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99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S2 History- 60s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Key Events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7245"/>
        <w:tblGridChange w:id="0">
          <w:tblGrid>
            <w:gridCol w:w="2115"/>
            <w:gridCol w:w="7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1947-1989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Cold War- Tension between the USSR and the USA starting with ideas of government- Communist or Capitalist.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December 1955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Rosa Parks- Rosa refused to give up her seat on the bus for a white woman. This resulted in her being arrested, and bus boycotts in Montgomery.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1956-1969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 Race- a race between the USSR and the USA to get missions into space, and onto the moon.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September 1957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Rock Nine- nine black children enrolled in Little Rock Central High School. On their first day of school, there were riots and protests.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pill is approved for contraceptive use. By 1965, it is the most popular form of contraception in the USA.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16th-28th October 1962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Cuban Missile Crisis- Conflict between the USA, USSR and Cuba over missiles being kept in Cuba. There were fears as these weapons could destroy part of the USA.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22nd November 1963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Assassination of President John F Kennedy in Dallas, Texas.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28th October 1963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 Luther King Jr made his iconic ‘I Have A Dream’ speech discussing racial equality.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 July 1964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Civil Rights Act 1964- this act banned discrimination in public places due to race and provided integration for schools.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27th October 1967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Abortion Act 1967 legalised abortion in Great Britian for a wide number of reasons up to 28 weeks.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Sexual Offences Act 1967- homosexulaity became legalised between men over the age of 21 in the UK.</w:t>
            </w:r>
          </w:p>
        </w:tc>
      </w:tr>
    </w:tbl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Key People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800100" cy="800100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Martin Luther King Jr</w:t>
      </w:r>
      <w:r w:rsidDel="00000000" w:rsidR="00000000" w:rsidRPr="00000000">
        <w:rPr>
          <w:sz w:val="24"/>
          <w:szCs w:val="24"/>
          <w:rtl w:val="0"/>
        </w:rPr>
        <w:t xml:space="preserve">- Civil Rights Campaigner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228600</wp:posOffset>
            </wp:positionV>
            <wp:extent cx="800100" cy="900113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0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Malcolm X</w:t>
      </w:r>
      <w:r w:rsidDel="00000000" w:rsidR="00000000" w:rsidRPr="00000000">
        <w:rPr>
          <w:sz w:val="24"/>
          <w:szCs w:val="24"/>
          <w:rtl w:val="0"/>
        </w:rPr>
        <w:t xml:space="preserve">- Civil Rights Campaigner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219075</wp:posOffset>
            </wp:positionV>
            <wp:extent cx="800100" cy="800100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Rosa Parks</w:t>
      </w:r>
      <w:r w:rsidDel="00000000" w:rsidR="00000000" w:rsidRPr="00000000">
        <w:rPr>
          <w:sz w:val="24"/>
          <w:szCs w:val="24"/>
          <w:rtl w:val="0"/>
        </w:rPr>
        <w:t xml:space="preserve">- Civil Rights Campaigner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333375</wp:posOffset>
            </wp:positionV>
            <wp:extent cx="800100" cy="102870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 John F. Kennedy-</w:t>
      </w:r>
      <w:r w:rsidDel="00000000" w:rsidR="00000000" w:rsidRPr="00000000">
        <w:rPr>
          <w:sz w:val="24"/>
          <w:szCs w:val="24"/>
          <w:rtl w:val="0"/>
        </w:rPr>
        <w:t xml:space="preserve"> President of the USA Jan 1961- Nov 1963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219075</wp:posOffset>
            </wp:positionV>
            <wp:extent cx="800100" cy="1074107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Nikita Khrushchev-</w:t>
      </w:r>
      <w:r w:rsidDel="00000000" w:rsidR="00000000" w:rsidRPr="00000000">
        <w:rPr>
          <w:sz w:val="24"/>
          <w:szCs w:val="24"/>
          <w:rtl w:val="0"/>
        </w:rPr>
        <w:t xml:space="preserve"> Leader of the USSR from 1958-1964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152400</wp:posOffset>
            </wp:positionV>
            <wp:extent cx="800100" cy="1075765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5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 Lyndon B. Johnson-</w:t>
      </w:r>
      <w:r w:rsidDel="00000000" w:rsidR="00000000" w:rsidRPr="00000000">
        <w:rPr>
          <w:sz w:val="24"/>
          <w:szCs w:val="24"/>
          <w:rtl w:val="0"/>
        </w:rPr>
        <w:t xml:space="preserve"> President of the USA Nov 1963-Jan 1969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Key Words</w:t>
      </w:r>
      <w:r w:rsidDel="00000000" w:rsidR="00000000" w:rsidRPr="00000000">
        <w:rPr>
          <w:rtl w:val="0"/>
        </w:rPr>
      </w:r>
    </w:p>
    <w:tbl>
      <w:tblPr>
        <w:tblStyle w:val="Table2"/>
        <w:tblW w:w="11460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8640"/>
        <w:tblGridChange w:id="0">
          <w:tblGrid>
            <w:gridCol w:w="2820"/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way of governing which means the government owns everything that is produced in the country and they share this equally among the population.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Capitalism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way of governing which means that production is owned by the population and they get what they earn.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Segregation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action of splitting or setting someone or something apart e.g. black and white people.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Assassination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act of killing someone.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Boycott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Withdraw from something as a form of protest e.g. boycott using buses due to the treatment of people on them.</w:t>
            </w:r>
          </w:p>
        </w:tc>
      </w:tr>
    </w:tbl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6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4BE1AE7873C4980210C9E3FA0DFEC" ma:contentTypeVersion="4" ma:contentTypeDescription="Create a new document." ma:contentTypeScope="" ma:versionID="016dd948d569401d6dc0826340b3a602">
  <xsd:schema xmlns:xsd="http://www.w3.org/2001/XMLSchema" xmlns:xs="http://www.w3.org/2001/XMLSchema" xmlns:p="http://schemas.microsoft.com/office/2006/metadata/properties" xmlns:ns2="066318df-884c-41e1-be9a-b8e8e6164a75" targetNamespace="http://schemas.microsoft.com/office/2006/metadata/properties" ma:root="true" ma:fieldsID="1ae62875a90c20e2ff9831c90df42ec5" ns2:_="">
    <xsd:import namespace="066318df-884c-41e1-be9a-b8e8e616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18df-884c-41e1-be9a-b8e8e6164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11715-4F78-4F4A-A89E-23573B8F1897}"/>
</file>

<file path=customXml/itemProps2.xml><?xml version="1.0" encoding="utf-8"?>
<ds:datastoreItem xmlns:ds="http://schemas.openxmlformats.org/officeDocument/2006/customXml" ds:itemID="{E5BA1D55-9534-4F40-8AE0-93767CA1C614}"/>
</file>

<file path=customXml/itemProps3.xml><?xml version="1.0" encoding="utf-8"?>
<ds:datastoreItem xmlns:ds="http://schemas.openxmlformats.org/officeDocument/2006/customXml" ds:itemID="{554A5F88-8E14-4C73-90BE-E42D7E38691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0x0101004384BE1AE7873C4980210C9E3FA0DFEC</vt:lpwstr>
  </property>
</Properties>
</file>