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jc w:val="center"/>
        <w:rPr>
          <w:b w:val="1"/>
          <w:i w:val="0"/>
          <w:smallCaps w:val="0"/>
          <w:sz w:val="28"/>
          <w:szCs w:val="28"/>
        </w:rPr>
      </w:pPr>
      <w:r w:rsidDel="00000000" w:rsidR="00000000" w:rsidRPr="00000000">
        <w:rPr>
          <w:b w:val="1"/>
          <w:i w:val="0"/>
          <w:smallCaps w:val="0"/>
          <w:sz w:val="28"/>
          <w:szCs w:val="28"/>
          <w:rtl w:val="0"/>
        </w:rPr>
        <w:t xml:space="preserve">The Scottish Wars of Independence, 12</w:t>
      </w:r>
      <w:r w:rsidDel="00000000" w:rsidR="00000000" w:rsidRPr="00000000">
        <w:rPr>
          <w:b w:val="1"/>
          <w:i w:val="0"/>
          <w:sz w:val="28"/>
          <w:szCs w:val="28"/>
          <w:rtl w:val="0"/>
        </w:rPr>
        <w:t xml:space="preserve">49</w:t>
      </w:r>
      <w:r w:rsidDel="00000000" w:rsidR="00000000" w:rsidRPr="00000000">
        <w:rPr>
          <w:b w:val="1"/>
          <w:i w:val="0"/>
          <w:smallCaps w:val="0"/>
          <w:sz w:val="28"/>
          <w:szCs w:val="28"/>
          <w:rtl w:val="0"/>
        </w:rPr>
        <w:t xml:space="preserve">-132</w:t>
      </w:r>
      <w:r w:rsidDel="00000000" w:rsidR="00000000" w:rsidRPr="00000000">
        <w:rPr>
          <w:b w:val="1"/>
          <w:i w:val="0"/>
          <w:sz w:val="28"/>
          <w:szCs w:val="28"/>
          <w:rtl w:val="0"/>
        </w:rPr>
        <w:t xml:space="preserve">8</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b w:val="1"/>
          <w:i w:val="0"/>
          <w:smallCaps w:val="0"/>
          <w:sz w:val="28"/>
          <w:szCs w:val="28"/>
        </w:rPr>
      </w:pPr>
      <w:r w:rsidDel="00000000" w:rsidR="00000000" w:rsidRPr="00000000">
        <w:rPr>
          <w:rtl w:val="0"/>
        </w:rPr>
      </w:r>
    </w:p>
    <w:tbl>
      <w:tblPr>
        <w:tblStyle w:val="Table1"/>
        <w:tblW w:w="8522.0" w:type="dxa"/>
        <w:jc w:val="left"/>
        <w:tblInd w:w="108.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8"/>
        <w:gridCol w:w="7154.000000000001"/>
        <w:tblGridChange w:id="0">
          <w:tblGrid>
            <w:gridCol w:w="1368"/>
            <w:gridCol w:w="7154.000000000001"/>
          </w:tblGrid>
        </w:tblGridChange>
      </w:tblGrid>
      <w:tr>
        <w:tc>
          <w:tcPr>
            <w:gridSpan w:val="2"/>
            <w:shd w:fill="auto" w:val="clear"/>
            <w:tcMar>
              <w:top w:w="0.0" w:type="dxa"/>
              <w:left w:w="108.0" w:type="dxa"/>
              <w:bottom w:w="0.0" w:type="dxa"/>
              <w:right w:w="108.0" w:type="dxa"/>
            </w:tcMar>
            <w:vAlign w:val="top"/>
          </w:tcPr>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i w:val="0"/>
                <w:smallCaps w:val="0"/>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b w:val="1"/>
                <w:i w:val="0"/>
                <w:smallCaps w:val="0"/>
                <w:sz w:val="28"/>
                <w:szCs w:val="28"/>
              </w:rPr>
            </w:pPr>
            <w:r w:rsidDel="00000000" w:rsidR="00000000" w:rsidRPr="00000000">
              <w:rPr>
                <w:b w:val="1"/>
                <w:i w:val="0"/>
                <w:smallCaps w:val="0"/>
                <w:sz w:val="28"/>
                <w:szCs w:val="28"/>
                <w:rtl w:val="0"/>
              </w:rPr>
              <w:t xml:space="preserve">Timeline</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1286</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19th </w:t>
            </w:r>
            <w:r w:rsidDel="00000000" w:rsidR="00000000" w:rsidRPr="00000000">
              <w:rPr>
                <w:i w:val="0"/>
                <w:smallCaps w:val="0"/>
                <w:sz w:val="28"/>
                <w:szCs w:val="28"/>
                <w:rtl w:val="0"/>
              </w:rPr>
              <w:t xml:space="preserve">March: Death of Alexander III </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April: Six Guardians of Scotland selected at Scone</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1289</w:t>
            </w: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Treaty of Salisbury- Margaret to be handed over to Edward and brought up in English court</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1290</w:t>
            </w:r>
          </w:p>
        </w:tc>
        <w:tc>
          <w:tcPr>
            <w:shd w:fill="auto" w:val="clear"/>
            <w:tcMar>
              <w:top w:w="0.0" w:type="dxa"/>
              <w:left w:w="108.0" w:type="dxa"/>
              <w:bottom w:w="0.0" w:type="dxa"/>
              <w:right w:w="108.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Treaty of Birgham- Margaret to marry Edward II and Scottish independence guaranteed.</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mallCaps w:val="0"/>
                <w:sz w:val="28"/>
                <w:szCs w:val="28"/>
                <w:rtl w:val="0"/>
              </w:rPr>
              <w:t xml:space="preserve">Sept: Margaret, Maid of Norway dies </w:t>
            </w:r>
            <w:r w:rsidDel="00000000" w:rsidR="00000000" w:rsidRPr="00000000">
              <w:rPr>
                <w:i w:val="0"/>
                <w:sz w:val="28"/>
                <w:szCs w:val="28"/>
                <w:rtl w:val="0"/>
              </w:rPr>
              <w:t xml:space="preserve">in</w:t>
            </w:r>
            <w:r w:rsidDel="00000000" w:rsidR="00000000" w:rsidRPr="00000000">
              <w:rPr>
                <w:i w:val="0"/>
                <w:smallCaps w:val="0"/>
                <w:sz w:val="28"/>
                <w:szCs w:val="28"/>
                <w:rtl w:val="0"/>
              </w:rPr>
              <w:t xml:space="preserve"> Orkney fro</w:t>
            </w:r>
            <w:r w:rsidDel="00000000" w:rsidR="00000000" w:rsidRPr="00000000">
              <w:rPr>
                <w:i w:val="0"/>
                <w:sz w:val="28"/>
                <w:szCs w:val="28"/>
                <w:rtl w:val="0"/>
              </w:rPr>
              <w:t xml:space="preserve">m pneumonia</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Letter of Appeal from Bishop Fraser to Edward I</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1291</w:t>
            </w:r>
          </w:p>
        </w:tc>
        <w:tc>
          <w:tcPr>
            <w:shd w:fill="auto" w:val="clear"/>
            <w:tcMar>
              <w:top w:w="0.0" w:type="dxa"/>
              <w:left w:w="108.0" w:type="dxa"/>
              <w:bottom w:w="0.0" w:type="dxa"/>
              <w:right w:w="108.0" w:type="dxa"/>
            </w:tcMa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mallCaps w:val="0"/>
                <w:sz w:val="28"/>
                <w:szCs w:val="28"/>
                <w:rtl w:val="0"/>
              </w:rPr>
              <w:t xml:space="preserve">Aug: The Great Cause begins</w:t>
            </w:r>
            <w:r w:rsidDel="00000000" w:rsidR="00000000" w:rsidRPr="00000000">
              <w:rPr>
                <w:i w:val="0"/>
                <w:sz w:val="28"/>
                <w:szCs w:val="28"/>
                <w:rtl w:val="0"/>
              </w:rPr>
              <w:t xml:space="preserve">- 13 claimants</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Edward requests Guardians accept him as overlord as well as claimants to the throne, based at Norham with his army.</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1292</w:t>
            </w:r>
          </w:p>
        </w:tc>
        <w:tc>
          <w:tcPr>
            <w:shd w:fill="auto" w:val="clear"/>
            <w:tcMar>
              <w:top w:w="0.0" w:type="dxa"/>
              <w:left w:w="108.0" w:type="dxa"/>
              <w:bottom w:w="0.0" w:type="dxa"/>
              <w:right w:w="108.0" w:type="dxa"/>
            </w:tcMa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17th </w:t>
            </w:r>
            <w:r w:rsidDel="00000000" w:rsidR="00000000" w:rsidRPr="00000000">
              <w:rPr>
                <w:i w:val="0"/>
                <w:smallCaps w:val="0"/>
                <w:sz w:val="28"/>
                <w:szCs w:val="28"/>
                <w:rtl w:val="0"/>
              </w:rPr>
              <w:t xml:space="preserve">Nov: John Balliol chosen and inaugurated King of Scots</w:t>
            </w:r>
            <w:r w:rsidDel="00000000" w:rsidR="00000000" w:rsidRPr="00000000">
              <w:rPr>
                <w:i w:val="0"/>
                <w:sz w:val="28"/>
                <w:szCs w:val="28"/>
                <w:rtl w:val="0"/>
              </w:rPr>
              <w:t xml:space="preserve">, forced to pay homage to Edward.</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Dec: John forced to pay homage again at Newcastle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Burgess of Berwick case- took his case to Edward’s parliament and Edward found in his favour, John forced to reverse his decision.</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1292-1294</w:t>
            </w: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English Chancellor appointed in Scotland- Thomas of Hunsingore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Office of Treasurer introduced- changing the title from Chancellor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Changing the words of the royal seal</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Scottish taxes now being sent to England</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1293</w:t>
            </w:r>
          </w:p>
        </w:tc>
        <w:tc>
          <w:tcPr>
            <w:shd w:fill="auto" w:val="clear"/>
            <w:tcMar>
              <w:top w:w="0.0" w:type="dxa"/>
              <w:left w:w="108.0" w:type="dxa"/>
              <w:bottom w:w="0.0" w:type="dxa"/>
              <w:right w:w="108.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MacDuff case: Edward instructed John to come to Westminster to court, John stated Edward had no right to hear the case. Edward threatened to charge Balliol with contempt if he didn’t. Edward reversed John’s decision.</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John wrote a letter to Edward reminding him of the Treaty of Birgham. Edward stated it was a marriage treaty and therefore void as Margaret was dead.</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1294</w:t>
            </w:r>
          </w:p>
        </w:tc>
        <w:tc>
          <w:tcPr>
            <w:shd w:fill="auto" w:val="clear"/>
            <w:tcMar>
              <w:top w:w="0.0" w:type="dxa"/>
              <w:left w:w="108.0" w:type="dxa"/>
              <w:bottom w:w="0.0" w:type="dxa"/>
              <w:right w:w="108.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Edward I summons Scots to fight in France in the Angl</w:t>
            </w:r>
            <w:r w:rsidDel="00000000" w:rsidR="00000000" w:rsidRPr="00000000">
              <w:rPr>
                <w:i w:val="0"/>
                <w:sz w:val="28"/>
                <w:szCs w:val="28"/>
                <w:rtl w:val="0"/>
              </w:rPr>
              <w:t xml:space="preserve">o French War- 10 earls and 16 barons.</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1295</w:t>
            </w:r>
          </w:p>
        </w:tc>
        <w:tc>
          <w:tcPr>
            <w:shd w:fill="auto" w:val="clear"/>
            <w:tcMar>
              <w:top w:w="0.0" w:type="dxa"/>
              <w:left w:w="108.0" w:type="dxa"/>
              <w:bottom w:w="0.0" w:type="dxa"/>
              <w:right w:w="108.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Scots seek alliance with King Philip IV of France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1296</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23rd Feb: Auld Alliance</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March:</w:t>
            </w:r>
            <w:r w:rsidDel="00000000" w:rsidR="00000000" w:rsidRPr="00000000">
              <w:rPr>
                <w:i w:val="0"/>
                <w:sz w:val="28"/>
                <w:szCs w:val="28"/>
                <w:rtl w:val="0"/>
              </w:rPr>
              <w:t xml:space="preserve">Attack on Berwick- townspeople slaughtered, repopulated from colonists from Northumbria.</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mallCaps w:val="0"/>
                <w:sz w:val="28"/>
                <w:szCs w:val="28"/>
                <w:rtl w:val="0"/>
              </w:rPr>
              <w:t xml:space="preserve">April: Battle of Dunbar- disaster for the Scots, </w:t>
            </w:r>
            <w:r w:rsidDel="00000000" w:rsidR="00000000" w:rsidRPr="00000000">
              <w:rPr>
                <w:i w:val="0"/>
                <w:sz w:val="28"/>
                <w:szCs w:val="28"/>
                <w:rtl w:val="0"/>
              </w:rPr>
              <w:t xml:space="preserve">thousands slaughtered and 130 Scottish nobles captured</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April to June: Subjugation of Scotland including taking over castles (Stirling handed over keys instead of fighting)</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2nd </w:t>
            </w:r>
            <w:r w:rsidDel="00000000" w:rsidR="00000000" w:rsidRPr="00000000">
              <w:rPr>
                <w:i w:val="0"/>
                <w:smallCaps w:val="0"/>
                <w:sz w:val="28"/>
                <w:szCs w:val="28"/>
                <w:rtl w:val="0"/>
              </w:rPr>
              <w:t xml:space="preserve">July: King John surrenders to Edward I- Toom Tabard</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August: Ragman’s Roll- an oath of loyalty to Edward I signed by almost 1600 nobles.</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1296-7</w:t>
            </w: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Sir Hugh de Cressingham appointed as treasurer of Scotland.</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1297</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May: Murder of the Sheriff of Lanark (William Heselrig by William Wallace)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May- July:raids in Dumfriesshire by Wallace and Sir William Douglas</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Attack on English justiciar William Ormesby at Scone</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Bishop Wishart and other nobles send letters in support of Wallace and the rebellion.</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Bishop Fraser rebels in the South West due to fear over Scottish religious freedoms being jeopardised.</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The MacDougall family rebel against the MacDonald family(Edward’s men) in the Western Isles</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Bruce (Earl of Carrick) rebels in the South West as they were promised land by Edward but they did not receive it</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7th July: Nobles surrender at Irvine</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August: Moray and Wallace lay siege on Dundee</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11th </w:t>
            </w:r>
            <w:r w:rsidDel="00000000" w:rsidR="00000000" w:rsidRPr="00000000">
              <w:rPr>
                <w:i w:val="0"/>
                <w:smallCaps w:val="0"/>
                <w:sz w:val="28"/>
                <w:szCs w:val="28"/>
                <w:rtl w:val="0"/>
              </w:rPr>
              <w:t xml:space="preserve">Sept: Scottish victory at the Battle of Stirling Bridge</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Sept: Wallace and Moray made joint Guardians of Scotland</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Oct: Letter to the merchants of Lubeck and Hamburg- Scotland no longer under the dominance of England</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Nov: Death of Andrew M</w:t>
            </w:r>
            <w:r w:rsidDel="00000000" w:rsidR="00000000" w:rsidRPr="00000000">
              <w:rPr>
                <w:i w:val="0"/>
                <w:sz w:val="28"/>
                <w:szCs w:val="28"/>
                <w:rtl w:val="0"/>
              </w:rPr>
              <w:t xml:space="preserve">oray due to injuries from the battle</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1298</w:t>
            </w:r>
          </w:p>
        </w:tc>
        <w:tc>
          <w:tcPr>
            <w:shd w:fill="auto" w:val="clear"/>
            <w:tcMar>
              <w:top w:w="0.0" w:type="dxa"/>
              <w:left w:w="108.0" w:type="dxa"/>
              <w:bottom w:w="0.0" w:type="dxa"/>
              <w:right w:w="108.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22nd July: </w:t>
            </w:r>
            <w:r w:rsidDel="00000000" w:rsidR="00000000" w:rsidRPr="00000000">
              <w:rPr>
                <w:i w:val="0"/>
                <w:smallCaps w:val="0"/>
                <w:sz w:val="28"/>
                <w:szCs w:val="28"/>
                <w:rtl w:val="0"/>
              </w:rPr>
              <w:t xml:space="preserve">Scottish defeat at the Battle of Falkirk</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Wallace resigns as Guardian and accepts full blame for the defeat</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1299</w:t>
            </w: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Wallace travels across Europe trying to gain support for Scotland</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1300</w:t>
            </w:r>
          </w:p>
        </w:tc>
        <w:tc>
          <w:tcPr>
            <w:shd w:fill="auto" w:val="clear"/>
            <w:tcMar>
              <w:top w:w="0.0" w:type="dxa"/>
              <w:left w:w="108.0" w:type="dxa"/>
              <w:bottom w:w="0.0" w:type="dxa"/>
              <w:right w:w="108.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Wallace appeals to the Pope in Rome for support</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Bruce resigns as Guardian due to fear of King John returning</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1301</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After Papal urging, John Balliol released into custody of King Philip of France</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1303- 1304</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mallCaps w:val="0"/>
                <w:sz w:val="28"/>
                <w:szCs w:val="28"/>
                <w:rtl w:val="0"/>
              </w:rPr>
              <w:t xml:space="preserve">Edward I invade</w:t>
            </w:r>
            <w:r w:rsidDel="00000000" w:rsidR="00000000" w:rsidRPr="00000000">
              <w:rPr>
                <w:i w:val="0"/>
                <w:sz w:val="28"/>
                <w:szCs w:val="28"/>
                <w:rtl w:val="0"/>
              </w:rPr>
              <w:t xml:space="preserve">d</w:t>
            </w:r>
            <w:r w:rsidDel="00000000" w:rsidR="00000000" w:rsidRPr="00000000">
              <w:rPr>
                <w:i w:val="0"/>
                <w:smallCaps w:val="0"/>
                <w:sz w:val="28"/>
                <w:szCs w:val="28"/>
                <w:rtl w:val="0"/>
              </w:rPr>
              <w:t xml:space="preserve"> Scotland again at the River Forth and remained in Fife. John Comyn and nobles surrendered to E</w:t>
            </w:r>
            <w:r w:rsidDel="00000000" w:rsidR="00000000" w:rsidRPr="00000000">
              <w:rPr>
                <w:i w:val="0"/>
                <w:sz w:val="28"/>
                <w:szCs w:val="28"/>
                <w:rtl w:val="0"/>
              </w:rPr>
              <w:t xml:space="preserve">dward after Stirling falls again</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Guerilla style fighting from Wallace</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1305</w:t>
            </w:r>
          </w:p>
        </w:tc>
        <w:tc>
          <w:tcPr>
            <w:shd w:fill="auto" w:val="clear"/>
            <w:tcMar>
              <w:top w:w="0.0" w:type="dxa"/>
              <w:left w:w="108.0" w:type="dxa"/>
              <w:bottom w:w="0.0" w:type="dxa"/>
              <w:right w:w="108.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Wallace betrayed by Sir John Menteith and captured</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23rd </w:t>
            </w:r>
            <w:r w:rsidDel="00000000" w:rsidR="00000000" w:rsidRPr="00000000">
              <w:rPr>
                <w:i w:val="0"/>
                <w:smallCaps w:val="0"/>
                <w:sz w:val="28"/>
                <w:szCs w:val="28"/>
                <w:rtl w:val="0"/>
              </w:rPr>
              <w:t xml:space="preserve">Aug: William Wallace executed- h</w:t>
            </w:r>
            <w:r w:rsidDel="00000000" w:rsidR="00000000" w:rsidRPr="00000000">
              <w:rPr>
                <w:i w:val="0"/>
                <w:sz w:val="28"/>
                <w:szCs w:val="28"/>
                <w:rtl w:val="0"/>
              </w:rPr>
              <w:t xml:space="preserve">anged, drawn and quartered</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His limbs were displayed in Perth, Berwick, Newcastle and Stirling as a warning</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1306</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10th </w:t>
            </w:r>
            <w:r w:rsidDel="00000000" w:rsidR="00000000" w:rsidRPr="00000000">
              <w:rPr>
                <w:i w:val="0"/>
                <w:smallCaps w:val="0"/>
                <w:sz w:val="28"/>
                <w:szCs w:val="28"/>
                <w:rtl w:val="0"/>
              </w:rPr>
              <w:t xml:space="preserve">Feb: Robert the Bruce </w:t>
            </w:r>
            <w:r w:rsidDel="00000000" w:rsidR="00000000" w:rsidRPr="00000000">
              <w:rPr>
                <w:i w:val="0"/>
                <w:sz w:val="28"/>
                <w:szCs w:val="28"/>
                <w:rtl w:val="0"/>
              </w:rPr>
              <w:t xml:space="preserve">murdered</w:t>
            </w:r>
            <w:r w:rsidDel="00000000" w:rsidR="00000000" w:rsidRPr="00000000">
              <w:rPr>
                <w:i w:val="0"/>
                <w:smallCaps w:val="0"/>
                <w:sz w:val="28"/>
                <w:szCs w:val="28"/>
                <w:rtl w:val="0"/>
              </w:rPr>
              <w:t xml:space="preserve"> John Comyn at Dumfries Abbey</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25th </w:t>
            </w:r>
            <w:r w:rsidDel="00000000" w:rsidR="00000000" w:rsidRPr="00000000">
              <w:rPr>
                <w:i w:val="0"/>
                <w:smallCaps w:val="0"/>
                <w:sz w:val="28"/>
                <w:szCs w:val="28"/>
                <w:rtl w:val="0"/>
              </w:rPr>
              <w:t xml:space="preserve">March: Robert I inaugurated at Scone</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Autumn: Bruce’s family is attacked by Edward I</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Bruce goes into hiding and is known as ‘King Hob’</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1307</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May: Battle of Loudon Hill</w:t>
            </w:r>
            <w:r w:rsidDel="00000000" w:rsidR="00000000" w:rsidRPr="00000000">
              <w:rPr>
                <w:i w:val="0"/>
                <w:sz w:val="28"/>
                <w:szCs w:val="28"/>
                <w:rtl w:val="0"/>
              </w:rPr>
              <w:t xml:space="preserve">, success for Bruce who set up traps and took position on higher ground</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27th </w:t>
            </w:r>
            <w:r w:rsidDel="00000000" w:rsidR="00000000" w:rsidRPr="00000000">
              <w:rPr>
                <w:i w:val="0"/>
                <w:smallCaps w:val="0"/>
                <w:sz w:val="28"/>
                <w:szCs w:val="28"/>
                <w:rtl w:val="0"/>
              </w:rPr>
              <w:t xml:space="preserve">July: Death of Edward I, succeeded by Edward II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1308</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May: Bruce wins the Battle of Inverurie over the Comyn’s</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Aug: </w:t>
            </w:r>
            <w:r w:rsidDel="00000000" w:rsidR="00000000" w:rsidRPr="00000000">
              <w:rPr>
                <w:i w:val="0"/>
                <w:sz w:val="28"/>
                <w:szCs w:val="28"/>
                <w:rtl w:val="0"/>
              </w:rPr>
              <w:t xml:space="preserve">Bruce </w:t>
            </w:r>
            <w:r w:rsidDel="00000000" w:rsidR="00000000" w:rsidRPr="00000000">
              <w:rPr>
                <w:i w:val="0"/>
                <w:smallCaps w:val="0"/>
                <w:sz w:val="28"/>
                <w:szCs w:val="28"/>
                <w:rtl w:val="0"/>
              </w:rPr>
              <w:t xml:space="preserve">wins the Battle of the Pass of Brander aga</w:t>
            </w:r>
            <w:r w:rsidDel="00000000" w:rsidR="00000000" w:rsidRPr="00000000">
              <w:rPr>
                <w:i w:val="0"/>
                <w:sz w:val="28"/>
                <w:szCs w:val="28"/>
                <w:rtl w:val="0"/>
              </w:rPr>
              <w:t xml:space="preserve">inst the MacDougall’s</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1309</w:t>
            </w:r>
          </w:p>
        </w:tc>
        <w:tc>
          <w:tcPr>
            <w:shd w:fill="auto" w:val="clear"/>
            <w:tcMar>
              <w:top w:w="0.0" w:type="dxa"/>
              <w:left w:w="108.0" w:type="dxa"/>
              <w:bottom w:w="0.0" w:type="dxa"/>
              <w:right w:w="108.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King Robert's first parliament in St Andrews</w:t>
            </w:r>
            <w:r w:rsidDel="00000000" w:rsidR="00000000" w:rsidRPr="00000000">
              <w:rPr>
                <w:i w:val="0"/>
                <w:sz w:val="28"/>
                <w:szCs w:val="28"/>
                <w:rtl w:val="0"/>
              </w:rPr>
              <w:t xml:space="preserve">, recognised as the true King of Scots- Declaration of the Clergy</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1310-1311</w:t>
            </w:r>
          </w:p>
        </w:tc>
        <w:tc>
          <w:tcPr>
            <w:shd w:fill="auto" w:val="clear"/>
            <w:tcMar>
              <w:top w:w="0.0" w:type="dxa"/>
              <w:left w:w="108.0" w:type="dxa"/>
              <w:bottom w:w="0.0" w:type="dxa"/>
              <w:right w:w="108.0" w:type="dxa"/>
            </w:tcMar>
            <w:vAlign w:val="top"/>
          </w:tcPr>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Edward II invades Scotland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1314</w:t>
            </w:r>
          </w:p>
        </w:tc>
        <w:tc>
          <w:tcPr>
            <w:shd w:fill="auto" w:val="clear"/>
            <w:tcMar>
              <w:top w:w="0.0" w:type="dxa"/>
              <w:left w:w="108.0" w:type="dxa"/>
              <w:bottom w:w="0.0" w:type="dxa"/>
              <w:right w:w="108.0" w:type="dxa"/>
            </w:tcMar>
            <w:vAlign w:val="top"/>
          </w:tcPr>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23rd- 24th: </w:t>
            </w:r>
            <w:r w:rsidDel="00000000" w:rsidR="00000000" w:rsidRPr="00000000">
              <w:rPr>
                <w:i w:val="0"/>
                <w:smallCaps w:val="0"/>
                <w:sz w:val="28"/>
                <w:szCs w:val="28"/>
                <w:rtl w:val="0"/>
              </w:rPr>
              <w:t xml:space="preserve">Scottish victory at the Battle of Bannockburn </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Statute of Cambuskenneth: holders of land in Scotland and England had to choose between the two kings</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z w:val="28"/>
                <w:szCs w:val="28"/>
                <w:rtl w:val="0"/>
              </w:rPr>
              <w:t xml:space="preserve">1315</w:t>
            </w: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Bruce starts a campaign in Ireland in an attempt to divert English resources and attention from Scotland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1318</w:t>
            </w:r>
          </w:p>
        </w:tc>
        <w:tc>
          <w:tcPr>
            <w:shd w:fill="auto" w:val="clear"/>
            <w:tcMar>
              <w:top w:w="0.0" w:type="dxa"/>
              <w:left w:w="108.0" w:type="dxa"/>
              <w:bottom w:w="0.0" w:type="dxa"/>
              <w:right w:w="108.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mallCaps w:val="0"/>
                <w:sz w:val="28"/>
                <w:szCs w:val="28"/>
                <w:rtl w:val="0"/>
              </w:rPr>
              <w:t xml:space="preserve">Death of Edward Bruce (Robert</w:t>
            </w:r>
            <w:r w:rsidDel="00000000" w:rsidR="00000000" w:rsidRPr="00000000">
              <w:rPr>
                <w:i w:val="0"/>
                <w:sz w:val="28"/>
                <w:szCs w:val="28"/>
                <w:rtl w:val="0"/>
              </w:rPr>
              <w:t xml:space="preserve">’s brother)</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rPr>
                <w:i w:val="0"/>
                <w:sz w:val="28"/>
                <w:szCs w:val="28"/>
              </w:rPr>
            </w:pPr>
            <w:r w:rsidDel="00000000" w:rsidR="00000000" w:rsidRPr="00000000">
              <w:rPr>
                <w:i w:val="0"/>
                <w:sz w:val="28"/>
                <w:szCs w:val="28"/>
                <w:rtl w:val="0"/>
              </w:rPr>
              <w:t xml:space="preserve">Scots recapture Berwick</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Robert I excommunicated by Pope John XXII (due to killing Comyn)</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1320</w:t>
            </w:r>
          </w:p>
        </w:tc>
        <w:tc>
          <w:tcPr>
            <w:shd w:fill="auto" w:val="clear"/>
            <w:tcMar>
              <w:top w:w="0.0" w:type="dxa"/>
              <w:left w:w="108.0" w:type="dxa"/>
              <w:bottom w:w="0.0" w:type="dxa"/>
              <w:right w:w="108.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April: Declaration of Arbroath</w:t>
            </w:r>
            <w:r w:rsidDel="00000000" w:rsidR="00000000" w:rsidRPr="00000000">
              <w:rPr>
                <w:i w:val="0"/>
                <w:sz w:val="28"/>
                <w:szCs w:val="28"/>
                <w:rtl w:val="0"/>
              </w:rPr>
              <w:t xml:space="preserve">- appeal to the Pope from Robert, nobles and the clergy</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1322</w:t>
            </w:r>
          </w:p>
        </w:tc>
        <w:tc>
          <w:tcPr>
            <w:shd w:fill="auto" w:val="clear"/>
            <w:tcMar>
              <w:top w:w="0.0" w:type="dxa"/>
              <w:left w:w="108.0" w:type="dxa"/>
              <w:bottom w:w="0.0" w:type="dxa"/>
              <w:right w:w="108.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Edward II's last invasion of Scotland fails</w:t>
            </w:r>
            <w:r w:rsidDel="00000000" w:rsidR="00000000" w:rsidRPr="00000000">
              <w:rPr>
                <w:i w:val="0"/>
                <w:sz w:val="28"/>
                <w:szCs w:val="28"/>
                <w:rtl w:val="0"/>
              </w:rPr>
              <w:t xml:space="preserve">- Battle of Old Byland</w:t>
            </w:r>
            <w:r w:rsidDel="00000000" w:rsidR="00000000" w:rsidRPr="00000000">
              <w:rPr>
                <w:rtl w:val="0"/>
              </w:rPr>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1327</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Jan: Edward II deposed and murdered by</w:t>
            </w:r>
            <w:r w:rsidDel="00000000" w:rsidR="00000000" w:rsidRPr="00000000">
              <w:rPr>
                <w:i w:val="0"/>
                <w:sz w:val="28"/>
                <w:szCs w:val="28"/>
                <w:rtl w:val="0"/>
              </w:rPr>
              <w:t xml:space="preserve"> his wife Isabella of France and her lover Roger Mortimer</w:t>
            </w:r>
            <w:r w:rsidDel="00000000" w:rsidR="00000000" w:rsidRPr="00000000">
              <w:rPr>
                <w:i w:val="0"/>
                <w:smallCaps w:val="0"/>
                <w:sz w:val="28"/>
                <w:szCs w:val="28"/>
                <w:rtl w:val="0"/>
              </w:rPr>
              <w:t xml:space="preserve"> </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Feb: Coronation of Edward III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1328</w:t>
            </w:r>
          </w:p>
        </w:tc>
        <w:tc>
          <w:tcPr>
            <w:shd w:fill="auto" w:val="clear"/>
            <w:tcMar>
              <w:top w:w="0.0" w:type="dxa"/>
              <w:left w:w="108.0" w:type="dxa"/>
              <w:bottom w:w="0.0" w:type="dxa"/>
              <w:right w:w="108.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March: Treaty of Edinburgh-Northampton </w:t>
            </w:r>
          </w:p>
        </w:tc>
      </w:tr>
      <w:tr>
        <w:tc>
          <w:tcPr>
            <w:shd w:fill="auto" w:val="clear"/>
            <w:tcMar>
              <w:top w:w="0.0" w:type="dxa"/>
              <w:left w:w="108.0" w:type="dxa"/>
              <w:bottom w:w="0.0" w:type="dxa"/>
              <w:right w:w="108.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1329</w:t>
            </w:r>
          </w:p>
        </w:tc>
        <w:tc>
          <w:tcPr>
            <w:shd w:fill="auto" w:val="clear"/>
            <w:tcMar>
              <w:top w:w="0.0" w:type="dxa"/>
              <w:left w:w="108.0" w:type="dxa"/>
              <w:bottom w:w="0.0" w:type="dxa"/>
              <w:right w:w="108.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rPr>
                <w:i w:val="0"/>
                <w:smallCaps w:val="0"/>
                <w:sz w:val="28"/>
                <w:szCs w:val="28"/>
              </w:rPr>
            </w:pPr>
            <w:r w:rsidDel="00000000" w:rsidR="00000000" w:rsidRPr="00000000">
              <w:rPr>
                <w:i w:val="0"/>
                <w:smallCaps w:val="0"/>
                <w:sz w:val="28"/>
                <w:szCs w:val="28"/>
                <w:rtl w:val="0"/>
              </w:rPr>
              <w:t xml:space="preserve">June: Death of Robert I </w:t>
            </w:r>
          </w:p>
        </w:tc>
      </w:tr>
    </w:tbl>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rPr>
          <w:i w:val="0"/>
          <w:smallCaps w:val="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jc w:val="center"/>
        <w:rPr>
          <w:i w:val="0"/>
          <w:smallCaps w:val="0"/>
        </w:rPr>
      </w:pPr>
      <w:r w:rsidDel="00000000" w:rsidR="00000000" w:rsidRPr="00000000">
        <w:rPr>
          <w:rtl w:val="0"/>
        </w:rPr>
      </w:r>
    </w:p>
    <w:sectPr>
      <w:headerReference r:id="rId6" w:type="default"/>
      <w:footerReference r:id="rId7" w:type="default"/>
      <w:pgSz w:h="16838" w:w="11906" w:orient="portrait"/>
      <w:pgMar w:bottom="1440" w:top="1440" w:left="1800" w:right="18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i w:val="1"/>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jc w:val="center"/>
    </w:pPr>
    <w:rPr>
      <w:b w:val="1"/>
      <w:i w:val="0"/>
      <w:smallCaps w:val="0"/>
      <w:sz w:val="32"/>
      <w:szCs w:val="32"/>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b w:val="1"/>
      <w:i w:val="0"/>
      <w:smallCaps w:val="0"/>
      <w:sz w:val="28"/>
      <w:szCs w:val="28"/>
    </w:rPr>
  </w:style>
  <w:style w:type="paragraph" w:styleId="Heading3">
    <w:name w:val="heading 3"/>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b w:val="1"/>
      <w:smallCaps w:val="0"/>
      <w:sz w:val="26"/>
      <w:szCs w:val="26"/>
    </w:rPr>
  </w:style>
  <w:style w:type="paragraph" w:styleId="Heading4">
    <w:name w:val="heading 4"/>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60" w:before="240" w:lineRule="auto"/>
    </w:pPr>
    <w:rPr>
      <w:b w:val="1"/>
      <w:smallCaps w:val="0"/>
      <w:sz w:val="26"/>
      <w:szCs w:val="26"/>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Bdr>
        <w:top w:space="0" w:sz="0" w:val="nil"/>
        <w:left w:space="0" w:sz="0" w:val="nil"/>
        <w:bottom w:space="0" w:sz="0" w:val="nil"/>
        <w:right w:space="0" w:sz="0" w:val="nil"/>
        <w:between w:space="0" w:sz="0" w:val="nil"/>
      </w:pBdr>
      <w:shd w:fill="auto" w:val="clear"/>
      <w:spacing w:after="60" w:before="240" w:lineRule="auto"/>
      <w:jc w:val="center"/>
    </w:pPr>
    <w:rPr>
      <w:b w:val="1"/>
      <w:smallCaps w:val="0"/>
      <w:sz w:val="32"/>
      <w:szCs w:val="32"/>
    </w:rPr>
  </w:style>
  <w:style w:type="paragraph" w:styleId="Subtitle">
    <w:name w:val="Subtitle"/>
    <w:basedOn w:val="Normal"/>
    <w:next w:val="Normal"/>
    <w:pPr>
      <w:pBdr>
        <w:top w:space="0" w:sz="0" w:val="nil"/>
        <w:left w:space="0" w:sz="0" w:val="nil"/>
        <w:bottom w:space="0" w:sz="0" w:val="nil"/>
        <w:right w:space="0" w:sz="0" w:val="nil"/>
        <w:between w:space="0" w:sz="0" w:val="nil"/>
      </w:pBdr>
      <w:shd w:fill="auto" w:val="clear"/>
      <w:spacing w:after="60" w:lineRule="auto"/>
      <w:jc w:val="center"/>
    </w:pPr>
    <w:rPr>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A0DADB54F734CAE85758F0D2FE1B4" ma:contentTypeVersion="28" ma:contentTypeDescription="Create a new document." ma:contentTypeScope="" ma:versionID="9bc6c668f1e88fd47467138f819632e1">
  <xsd:schema xmlns:xsd="http://www.w3.org/2001/XMLSchema" xmlns:xs="http://www.w3.org/2001/XMLSchema" xmlns:p="http://schemas.microsoft.com/office/2006/metadata/properties" xmlns:ns2="f036e950-5977-40c8-8f11-9117de84a846" targetNamespace="http://schemas.microsoft.com/office/2006/metadata/properties" ma:root="true" ma:fieldsID="72bafe54741017e82a5dcea5de7b8994" ns2:_="">
    <xsd:import namespace="f036e950-5977-40c8-8f11-9117de84a84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6e950-5977-40c8-8f11-9117de84a84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faultSectionNames xmlns="f036e950-5977-40c8-8f11-9117de84a846" xsi:nil="true"/>
    <TeamsChannelId xmlns="f036e950-5977-40c8-8f11-9117de84a846" xsi:nil="true"/>
    <FolderType xmlns="f036e950-5977-40c8-8f11-9117de84a846" xsi:nil="true"/>
    <Has_Teacher_Only_SectionGroup xmlns="f036e950-5977-40c8-8f11-9117de84a846" xsi:nil="true"/>
    <CultureName xmlns="f036e950-5977-40c8-8f11-9117de84a846" xsi:nil="true"/>
    <Distribution_Groups xmlns="f036e950-5977-40c8-8f11-9117de84a846" xsi:nil="true"/>
    <Invited_Teachers xmlns="f036e950-5977-40c8-8f11-9117de84a846" xsi:nil="true"/>
    <Owner xmlns="f036e950-5977-40c8-8f11-9117de84a846">
      <UserInfo>
        <DisplayName/>
        <AccountId xsi:nil="true"/>
        <AccountType/>
      </UserInfo>
    </Owner>
    <AppVersion xmlns="f036e950-5977-40c8-8f11-9117de84a846" xsi:nil="true"/>
    <NotebookType xmlns="f036e950-5977-40c8-8f11-9117de84a846" xsi:nil="true"/>
    <Teachers xmlns="f036e950-5977-40c8-8f11-9117de84a846">
      <UserInfo>
        <DisplayName/>
        <AccountId xsi:nil="true"/>
        <AccountType/>
      </UserInfo>
    </Teachers>
    <Students xmlns="f036e950-5977-40c8-8f11-9117de84a846">
      <UserInfo>
        <DisplayName/>
        <AccountId xsi:nil="true"/>
        <AccountType/>
      </UserInfo>
    </Students>
    <Student_Groups xmlns="f036e950-5977-40c8-8f11-9117de84a846">
      <UserInfo>
        <DisplayName/>
        <AccountId xsi:nil="true"/>
        <AccountType/>
      </UserInfo>
    </Student_Groups>
    <Templates xmlns="f036e950-5977-40c8-8f11-9117de84a846" xsi:nil="true"/>
    <Is_Collaboration_Space_Locked xmlns="f036e950-5977-40c8-8f11-9117de84a846" xsi:nil="true"/>
    <LMS_Mappings xmlns="f036e950-5977-40c8-8f11-9117de84a846" xsi:nil="true"/>
    <Invited_Students xmlns="f036e950-5977-40c8-8f11-9117de84a846" xsi:nil="true"/>
    <IsNotebookLocked xmlns="f036e950-5977-40c8-8f11-9117de84a846" xsi:nil="true"/>
    <Math_Settings xmlns="f036e950-5977-40c8-8f11-9117de84a846" xsi:nil="true"/>
    <Self_Registration_Enabled xmlns="f036e950-5977-40c8-8f11-9117de84a846" xsi:nil="true"/>
  </documentManagement>
</p:properties>
</file>

<file path=customXml/itemProps1.xml><?xml version="1.0" encoding="utf-8"?>
<ds:datastoreItem xmlns:ds="http://schemas.openxmlformats.org/officeDocument/2006/customXml" ds:itemID="{DDD70FCD-3473-47D6-A962-527CCBDDC790}"/>
</file>

<file path=customXml/itemProps2.xml><?xml version="1.0" encoding="utf-8"?>
<ds:datastoreItem xmlns:ds="http://schemas.openxmlformats.org/officeDocument/2006/customXml" ds:itemID="{0164B9F8-5F44-4324-A316-11FC61573680}"/>
</file>

<file path=customXml/itemProps3.xml><?xml version="1.0" encoding="utf-8"?>
<ds:datastoreItem xmlns:ds="http://schemas.openxmlformats.org/officeDocument/2006/customXml" ds:itemID="{CB6EC7EF-8161-46B8-8D1E-2D5599275A69}"/>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0x01010016AA0DADB54F734CAE85758F0D2FE1B4</vt:lpwstr>
  </property>
</Properties>
</file>