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DBE60" w14:textId="77777777" w:rsidR="002E256E" w:rsidRDefault="00EC7587">
      <w:pPr>
        <w:pStyle w:val="Body"/>
        <w:keepNext/>
        <w:spacing w:after="0" w:line="240" w:lineRule="auto"/>
        <w:outlineLvl w:val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Eyemouth High School Parent Council </w:t>
      </w:r>
      <w:r>
        <w:rPr>
          <w:b/>
          <w:bCs/>
          <w:sz w:val="24"/>
          <w:szCs w:val="24"/>
          <w:u w:val="single"/>
        </w:rPr>
        <w:t xml:space="preserve">– </w:t>
      </w:r>
      <w:r>
        <w:rPr>
          <w:b/>
          <w:bCs/>
          <w:sz w:val="24"/>
          <w:szCs w:val="24"/>
          <w:u w:val="single"/>
        </w:rPr>
        <w:t>Treasurer</w:t>
      </w:r>
      <w:r>
        <w:rPr>
          <w:b/>
          <w:bCs/>
          <w:sz w:val="24"/>
          <w:szCs w:val="24"/>
          <w:u w:val="single"/>
          <w:rtl/>
        </w:rPr>
        <w:t>’</w:t>
      </w:r>
      <w:r>
        <w:rPr>
          <w:b/>
          <w:bCs/>
          <w:sz w:val="24"/>
          <w:szCs w:val="24"/>
          <w:u w:val="single"/>
        </w:rPr>
        <w:t xml:space="preserve">s Report for </w:t>
      </w:r>
      <w:proofErr w:type="gramStart"/>
      <w:r>
        <w:rPr>
          <w:b/>
          <w:bCs/>
          <w:sz w:val="24"/>
          <w:szCs w:val="24"/>
          <w:u w:val="single"/>
        </w:rPr>
        <w:t>meeting  26</w:t>
      </w:r>
      <w:proofErr w:type="gramEnd"/>
      <w:r>
        <w:rPr>
          <w:b/>
          <w:bCs/>
          <w:sz w:val="24"/>
          <w:szCs w:val="24"/>
          <w:u w:val="single"/>
        </w:rPr>
        <w:t>/4/22</w:t>
      </w:r>
    </w:p>
    <w:p w14:paraId="727D1647" w14:textId="77777777" w:rsidR="002E256E" w:rsidRDefault="002E256E">
      <w:pPr>
        <w:pStyle w:val="Body"/>
        <w:spacing w:after="0" w:line="240" w:lineRule="auto"/>
        <w:rPr>
          <w:rFonts w:ascii="Times Roman" w:eastAsia="Times Roman" w:hAnsi="Times Roman" w:cs="Times Roman"/>
          <w:sz w:val="24"/>
          <w:szCs w:val="24"/>
        </w:rPr>
      </w:pPr>
    </w:p>
    <w:p w14:paraId="43CCA4D8" w14:textId="77777777" w:rsidR="002E256E" w:rsidRDefault="002E256E">
      <w:pPr>
        <w:pStyle w:val="Body"/>
        <w:spacing w:after="0" w:line="240" w:lineRule="auto"/>
        <w:ind w:right="4150"/>
        <w:rPr>
          <w:sz w:val="24"/>
          <w:szCs w:val="24"/>
        </w:rPr>
      </w:pPr>
    </w:p>
    <w:p w14:paraId="1CDCC079" w14:textId="20762BC1" w:rsidR="002E256E" w:rsidRDefault="00EC7587" w:rsidP="006C592E">
      <w:pPr>
        <w:pStyle w:val="Body"/>
        <w:spacing w:after="0" w:line="240" w:lineRule="auto"/>
        <w:ind w:right="3287"/>
        <w:rPr>
          <w:b/>
          <w:bCs/>
          <w:sz w:val="24"/>
          <w:szCs w:val="24"/>
        </w:rPr>
      </w:pPr>
      <w:r>
        <w:rPr>
          <w:sz w:val="24"/>
          <w:szCs w:val="24"/>
        </w:rPr>
        <w:t>Balance Reported at Meeting held 18/1/22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C592E">
        <w:rPr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>3706.72</w:t>
      </w:r>
    </w:p>
    <w:p w14:paraId="5BD098CE" w14:textId="77777777" w:rsidR="002E256E" w:rsidRDefault="002E256E">
      <w:pPr>
        <w:pStyle w:val="Body"/>
        <w:spacing w:after="0" w:line="240" w:lineRule="auto"/>
        <w:ind w:right="4150"/>
        <w:rPr>
          <w:rFonts w:ascii="Times Roman" w:eastAsia="Times Roman" w:hAnsi="Times Roman" w:cs="Times Roman"/>
          <w:sz w:val="24"/>
          <w:szCs w:val="24"/>
        </w:rPr>
      </w:pPr>
    </w:p>
    <w:p w14:paraId="6C82EF2D" w14:textId="77777777" w:rsidR="002E256E" w:rsidRDefault="00EC7587">
      <w:pPr>
        <w:pStyle w:val="Body"/>
        <w:spacing w:after="0" w:line="240" w:lineRule="auto"/>
        <w:ind w:right="415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  <w:lang w:val="de-DE"/>
        </w:rPr>
        <w:t>EXPENDITURE</w:t>
      </w:r>
    </w:p>
    <w:p w14:paraId="761E711A" w14:textId="77777777" w:rsidR="002E256E" w:rsidRDefault="002E256E">
      <w:pPr>
        <w:pStyle w:val="Body"/>
        <w:spacing w:after="0" w:line="240" w:lineRule="auto"/>
        <w:ind w:right="4150"/>
        <w:rPr>
          <w:rFonts w:ascii="Times Roman" w:eastAsia="Times Roman" w:hAnsi="Times Roman" w:cs="Times Roman"/>
          <w:b/>
          <w:bCs/>
          <w:sz w:val="24"/>
          <w:szCs w:val="24"/>
          <w:u w:val="single"/>
        </w:rPr>
      </w:pPr>
    </w:p>
    <w:p w14:paraId="08E5F80C" w14:textId="35AEB355" w:rsidR="002E256E" w:rsidRDefault="00EC7587" w:rsidP="006C592E">
      <w:pPr>
        <w:pStyle w:val="Body"/>
        <w:spacing w:after="0" w:line="240" w:lineRule="auto"/>
        <w:ind w:right="3570"/>
        <w:rPr>
          <w:sz w:val="24"/>
          <w:szCs w:val="24"/>
        </w:rPr>
      </w:pPr>
      <w:r>
        <w:rPr>
          <w:sz w:val="24"/>
          <w:szCs w:val="24"/>
        </w:rPr>
        <w:t>000119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Koolkid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proofErr w:type="gramEnd"/>
      <w:r>
        <w:rPr>
          <w:sz w:val="24"/>
          <w:szCs w:val="24"/>
        </w:rPr>
        <w:tab/>
        <w:t xml:space="preserve">  </w:t>
      </w:r>
      <w:r w:rsidR="00FC10A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166.80 000121 (Iron)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</w:t>
      </w:r>
      <w:r w:rsidR="00FC10A4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 xml:space="preserve"> </w:t>
      </w:r>
      <w:r w:rsidR="00FC10A4">
        <w:rPr>
          <w:sz w:val="24"/>
          <w:szCs w:val="24"/>
        </w:rPr>
        <w:t xml:space="preserve">   </w:t>
      </w:r>
      <w:r>
        <w:rPr>
          <w:sz w:val="24"/>
          <w:szCs w:val="24"/>
        </w:rPr>
        <w:t>109.00</w:t>
      </w:r>
    </w:p>
    <w:p w14:paraId="1F5E498E" w14:textId="35AF5A77" w:rsidR="00FC10A4" w:rsidRDefault="00EC7587" w:rsidP="00FC10A4">
      <w:pPr>
        <w:pStyle w:val="Body"/>
        <w:spacing w:after="0" w:line="240" w:lineRule="auto"/>
        <w:ind w:right="3712"/>
        <w:rPr>
          <w:sz w:val="24"/>
          <w:szCs w:val="24"/>
        </w:rPr>
      </w:pPr>
      <w:r>
        <w:rPr>
          <w:sz w:val="24"/>
          <w:szCs w:val="24"/>
        </w:rPr>
        <w:t>000122 (Router table)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C10A4">
        <w:rPr>
          <w:sz w:val="24"/>
          <w:szCs w:val="24"/>
        </w:rPr>
        <w:t xml:space="preserve">   </w:t>
      </w:r>
      <w:r w:rsidR="00FC10A4"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>275.20</w:t>
      </w:r>
    </w:p>
    <w:p w14:paraId="796992BD" w14:textId="1B0FB20B" w:rsidR="002E256E" w:rsidRDefault="00EC7587" w:rsidP="00FC10A4">
      <w:pPr>
        <w:pStyle w:val="Body"/>
        <w:spacing w:after="0" w:line="240" w:lineRule="auto"/>
        <w:ind w:right="3712"/>
        <w:rPr>
          <w:sz w:val="24"/>
          <w:szCs w:val="24"/>
        </w:rPr>
      </w:pPr>
      <w:r>
        <w:rPr>
          <w:sz w:val="24"/>
          <w:szCs w:val="24"/>
        </w:rPr>
        <w:t>000123 (Yoga)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proofErr w:type="gramEnd"/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 </w:t>
      </w:r>
      <w:r w:rsidR="00FC10A4">
        <w:rPr>
          <w:sz w:val="24"/>
          <w:szCs w:val="24"/>
        </w:rPr>
        <w:t xml:space="preserve">   </w:t>
      </w:r>
      <w:r>
        <w:rPr>
          <w:sz w:val="24"/>
          <w:szCs w:val="24"/>
        </w:rPr>
        <w:t>350.00</w:t>
      </w:r>
    </w:p>
    <w:p w14:paraId="622F4735" w14:textId="585E022C" w:rsidR="002E256E" w:rsidRDefault="00EC7587" w:rsidP="00FC10A4">
      <w:pPr>
        <w:pStyle w:val="Body"/>
        <w:spacing w:after="0" w:line="240" w:lineRule="auto"/>
        <w:ind w:right="3712"/>
        <w:rPr>
          <w:sz w:val="24"/>
          <w:szCs w:val="24"/>
        </w:rPr>
      </w:pPr>
      <w:r>
        <w:rPr>
          <w:sz w:val="24"/>
          <w:szCs w:val="24"/>
        </w:rPr>
        <w:t>000124 (Musical instruments)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</w:t>
      </w:r>
      <w:r w:rsidR="00FC10A4">
        <w:rPr>
          <w:sz w:val="24"/>
          <w:szCs w:val="24"/>
        </w:rPr>
        <w:t xml:space="preserve">    </w:t>
      </w:r>
      <w:r>
        <w:rPr>
          <w:sz w:val="24"/>
          <w:szCs w:val="24"/>
        </w:rPr>
        <w:t>270.00</w:t>
      </w:r>
    </w:p>
    <w:p w14:paraId="4ACBA17B" w14:textId="2CEE8CD0" w:rsidR="002E256E" w:rsidRDefault="00EC7587" w:rsidP="00FC10A4">
      <w:pPr>
        <w:pStyle w:val="Body"/>
        <w:spacing w:after="0" w:line="240" w:lineRule="auto"/>
        <w:ind w:right="3712"/>
        <w:rPr>
          <w:sz w:val="24"/>
          <w:szCs w:val="24"/>
        </w:rPr>
      </w:pPr>
      <w:r>
        <w:rPr>
          <w:sz w:val="24"/>
          <w:szCs w:val="24"/>
        </w:rPr>
        <w:t>000125 (Science)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="00FC10A4">
        <w:rPr>
          <w:sz w:val="24"/>
          <w:szCs w:val="24"/>
        </w:rPr>
        <w:t xml:space="preserve">   </w:t>
      </w:r>
      <w:r>
        <w:rPr>
          <w:sz w:val="24"/>
          <w:szCs w:val="24"/>
        </w:rPr>
        <w:t>900.00</w:t>
      </w:r>
    </w:p>
    <w:p w14:paraId="00FED4BD" w14:textId="77777777" w:rsidR="002E256E" w:rsidRDefault="002E256E">
      <w:pPr>
        <w:pStyle w:val="Body"/>
        <w:spacing w:after="0" w:line="240" w:lineRule="auto"/>
        <w:ind w:right="4150"/>
        <w:rPr>
          <w:rFonts w:ascii="Times Roman" w:eastAsia="Times Roman" w:hAnsi="Times Roman" w:cs="Times Roman"/>
          <w:b/>
          <w:bCs/>
          <w:sz w:val="24"/>
          <w:szCs w:val="24"/>
        </w:rPr>
      </w:pPr>
    </w:p>
    <w:p w14:paraId="4B33FD19" w14:textId="70793DC3" w:rsidR="002E256E" w:rsidRPr="00FC10A4" w:rsidRDefault="00EC7587" w:rsidP="00FC10A4">
      <w:pPr>
        <w:pStyle w:val="Body"/>
        <w:spacing w:after="0" w:line="240" w:lineRule="auto"/>
        <w:ind w:right="371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Total Expenditure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r w:rsidR="00FC10A4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  <w:u w:val="single"/>
        </w:rPr>
        <w:t>2071.00</w:t>
      </w:r>
    </w:p>
    <w:p w14:paraId="248188E4" w14:textId="77777777" w:rsidR="002E256E" w:rsidRDefault="002E256E">
      <w:pPr>
        <w:pStyle w:val="Body"/>
        <w:spacing w:after="0" w:line="240" w:lineRule="auto"/>
        <w:ind w:right="4150"/>
        <w:rPr>
          <w:sz w:val="24"/>
          <w:szCs w:val="24"/>
        </w:rPr>
      </w:pPr>
    </w:p>
    <w:p w14:paraId="186D6BD8" w14:textId="77777777" w:rsidR="002E256E" w:rsidRDefault="00EC7587">
      <w:pPr>
        <w:pStyle w:val="Body"/>
        <w:spacing w:after="0" w:line="240" w:lineRule="auto"/>
        <w:ind w:right="415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  <w:lang w:val="de-DE"/>
        </w:rPr>
        <w:t>INCOME</w:t>
      </w:r>
    </w:p>
    <w:p w14:paraId="7A879156" w14:textId="41FEDF50" w:rsidR="002E256E" w:rsidRDefault="00EC7587">
      <w:pPr>
        <w:pStyle w:val="Body"/>
        <w:spacing w:after="0" w:line="240" w:lineRule="auto"/>
        <w:ind w:right="4150"/>
        <w:rPr>
          <w:sz w:val="24"/>
          <w:szCs w:val="24"/>
        </w:rPr>
      </w:pP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DDF80B6" w14:textId="764359F2" w:rsidR="002E256E" w:rsidRDefault="00EC7587" w:rsidP="00FC10A4">
      <w:pPr>
        <w:pStyle w:val="Body"/>
        <w:spacing w:after="0" w:line="240" w:lineRule="auto"/>
        <w:ind w:right="3570"/>
        <w:rPr>
          <w:sz w:val="24"/>
          <w:szCs w:val="24"/>
        </w:rPr>
      </w:pPr>
      <w:r>
        <w:rPr>
          <w:sz w:val="24"/>
          <w:szCs w:val="24"/>
        </w:rPr>
        <w:t>Interest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 w:rsidR="00FC10A4">
        <w:rPr>
          <w:sz w:val="24"/>
          <w:szCs w:val="24"/>
        </w:rPr>
        <w:t xml:space="preserve">         </w:t>
      </w:r>
      <w:r w:rsidR="006C592E">
        <w:rPr>
          <w:sz w:val="24"/>
          <w:szCs w:val="24"/>
        </w:rPr>
        <w:t xml:space="preserve"> </w:t>
      </w:r>
      <w:r w:rsidR="00FC10A4">
        <w:rPr>
          <w:sz w:val="24"/>
          <w:szCs w:val="24"/>
        </w:rPr>
        <w:t xml:space="preserve"> </w:t>
      </w:r>
      <w:r>
        <w:rPr>
          <w:sz w:val="24"/>
          <w:szCs w:val="24"/>
        </w:rPr>
        <w:t>0.40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2599252" w14:textId="10DE9FB7" w:rsidR="002E256E" w:rsidRDefault="00EC7587" w:rsidP="00FC10A4">
      <w:pPr>
        <w:pStyle w:val="Body"/>
        <w:spacing w:after="0" w:line="240" w:lineRule="auto"/>
        <w:ind w:right="357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>Total Income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     </w:t>
      </w:r>
      <w:r w:rsidR="00FC10A4">
        <w:rPr>
          <w:b/>
          <w:bCs/>
          <w:sz w:val="24"/>
          <w:szCs w:val="24"/>
        </w:rPr>
        <w:t xml:space="preserve">    </w:t>
      </w:r>
      <w:r w:rsidR="006C592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u w:val="single"/>
        </w:rPr>
        <w:t>0.40</w:t>
      </w:r>
    </w:p>
    <w:p w14:paraId="014F2338" w14:textId="77777777" w:rsidR="002E256E" w:rsidRDefault="002E256E">
      <w:pPr>
        <w:pStyle w:val="Body"/>
        <w:spacing w:after="0" w:line="240" w:lineRule="auto"/>
        <w:ind w:right="4150"/>
        <w:rPr>
          <w:b/>
          <w:bCs/>
          <w:sz w:val="24"/>
          <w:szCs w:val="24"/>
          <w:u w:val="single"/>
        </w:rPr>
      </w:pPr>
    </w:p>
    <w:p w14:paraId="5406BD23" w14:textId="77777777" w:rsidR="002E256E" w:rsidRDefault="00EC7587">
      <w:pPr>
        <w:pStyle w:val="Body"/>
        <w:spacing w:after="0" w:line="240" w:lineRule="auto"/>
        <w:ind w:right="415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192BE7C" w14:textId="77777777" w:rsidR="002E256E" w:rsidRDefault="002E256E">
      <w:pPr>
        <w:pStyle w:val="Body"/>
        <w:spacing w:after="0" w:line="240" w:lineRule="auto"/>
        <w:ind w:right="4150"/>
        <w:rPr>
          <w:sz w:val="24"/>
          <w:szCs w:val="24"/>
        </w:rPr>
      </w:pPr>
    </w:p>
    <w:p w14:paraId="15A26707" w14:textId="72E7DF03" w:rsidR="002E256E" w:rsidRDefault="00EC7587" w:rsidP="00FC10A4">
      <w:pPr>
        <w:pStyle w:val="Body"/>
        <w:spacing w:after="0" w:line="240" w:lineRule="auto"/>
        <w:ind w:right="2720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Closing bank balance </w:t>
      </w:r>
      <w:r>
        <w:rPr>
          <w:b/>
          <w:bCs/>
          <w:sz w:val="24"/>
          <w:szCs w:val="24"/>
        </w:rPr>
        <w:t>as at 31/3/22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C10A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  <w:u w:val="single"/>
        </w:rPr>
        <w:t>1636.12</w:t>
      </w:r>
    </w:p>
    <w:p w14:paraId="12573211" w14:textId="77777777" w:rsidR="002E256E" w:rsidRDefault="002E256E">
      <w:pPr>
        <w:pStyle w:val="Body"/>
        <w:spacing w:after="0" w:line="240" w:lineRule="auto"/>
        <w:ind w:right="4150"/>
        <w:rPr>
          <w:sz w:val="24"/>
          <w:szCs w:val="24"/>
        </w:rPr>
      </w:pPr>
    </w:p>
    <w:p w14:paraId="36286455" w14:textId="77777777" w:rsidR="002E256E" w:rsidRDefault="00EC7587">
      <w:pPr>
        <w:pStyle w:val="Body"/>
        <w:spacing w:after="0" w:line="240" w:lineRule="auto"/>
        <w:ind w:right="4150"/>
        <w:rPr>
          <w:sz w:val="24"/>
          <w:szCs w:val="24"/>
        </w:rPr>
      </w:pPr>
      <w:r>
        <w:rPr>
          <w:b/>
          <w:bCs/>
          <w:sz w:val="24"/>
          <w:szCs w:val="24"/>
        </w:rPr>
        <w:t>Made up of</w:t>
      </w:r>
      <w:r>
        <w:rPr>
          <w:sz w:val="24"/>
          <w:szCs w:val="24"/>
        </w:rPr>
        <w:t>:</w:t>
      </w:r>
    </w:p>
    <w:p w14:paraId="469DE686" w14:textId="00130637" w:rsidR="002E256E" w:rsidRDefault="00EC7587" w:rsidP="00FC10A4">
      <w:pPr>
        <w:pStyle w:val="Body"/>
        <w:spacing w:after="0" w:line="240" w:lineRule="auto"/>
        <w:ind w:right="2862"/>
        <w:rPr>
          <w:b/>
          <w:bCs/>
          <w:sz w:val="24"/>
          <w:szCs w:val="24"/>
        </w:rPr>
      </w:pPr>
      <w:r>
        <w:rPr>
          <w:sz w:val="24"/>
          <w:szCs w:val="24"/>
        </w:rPr>
        <w:t>Bank account: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C10A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1636.12</w:t>
      </w:r>
    </w:p>
    <w:p w14:paraId="32A16DC2" w14:textId="540D68B6" w:rsidR="002E256E" w:rsidRDefault="00EC7587" w:rsidP="00FC10A4">
      <w:pPr>
        <w:pStyle w:val="Body"/>
        <w:spacing w:after="0" w:line="240" w:lineRule="auto"/>
        <w:ind w:right="2578"/>
        <w:rPr>
          <w:sz w:val="24"/>
          <w:szCs w:val="24"/>
        </w:rPr>
      </w:pPr>
      <w:r>
        <w:rPr>
          <w:sz w:val="24"/>
          <w:szCs w:val="24"/>
          <w:lang w:val="nl-NL"/>
        </w:rPr>
        <w:t>Cash in Hand</w:t>
      </w:r>
      <w:r>
        <w:rPr>
          <w:sz w:val="24"/>
          <w:szCs w:val="24"/>
          <w:lang w:val="nl-NL"/>
        </w:rPr>
        <w:tab/>
      </w:r>
      <w:r>
        <w:rPr>
          <w:sz w:val="24"/>
          <w:szCs w:val="24"/>
          <w:lang w:val="nl-NL"/>
        </w:rPr>
        <w:tab/>
      </w:r>
      <w:r>
        <w:rPr>
          <w:sz w:val="24"/>
          <w:szCs w:val="24"/>
          <w:lang w:val="nl-NL"/>
        </w:rPr>
        <w:tab/>
      </w:r>
      <w:r>
        <w:rPr>
          <w:sz w:val="24"/>
          <w:szCs w:val="24"/>
          <w:lang w:val="nl-NL"/>
        </w:rPr>
        <w:tab/>
        <w:t xml:space="preserve">                                         </w:t>
      </w:r>
      <w:r>
        <w:rPr>
          <w:sz w:val="24"/>
          <w:szCs w:val="24"/>
        </w:rPr>
        <w:t xml:space="preserve"> </w:t>
      </w:r>
      <w:r w:rsidR="00FC10A4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0.00</w:t>
      </w:r>
    </w:p>
    <w:p w14:paraId="75FC8576" w14:textId="77777777" w:rsidR="002E256E" w:rsidRDefault="002E256E">
      <w:pPr>
        <w:pStyle w:val="Body"/>
        <w:spacing w:after="0" w:line="240" w:lineRule="auto"/>
        <w:ind w:right="4150"/>
        <w:rPr>
          <w:rFonts w:ascii="Times Roman" w:eastAsia="Times Roman" w:hAnsi="Times Roman" w:cs="Times Roman"/>
          <w:sz w:val="24"/>
          <w:szCs w:val="24"/>
        </w:rPr>
      </w:pPr>
    </w:p>
    <w:p w14:paraId="739905D6" w14:textId="77777777" w:rsidR="002E256E" w:rsidRDefault="00EC7587">
      <w:pPr>
        <w:pStyle w:val="Body"/>
        <w:spacing w:after="0" w:line="240" w:lineRule="auto"/>
        <w:ind w:right="4150"/>
        <w:rPr>
          <w:rFonts w:ascii="Times Roman" w:eastAsia="Times Roman" w:hAnsi="Times Roman" w:cs="Times Roman"/>
          <w:sz w:val="24"/>
          <w:szCs w:val="24"/>
        </w:rPr>
      </w:pPr>
      <w:r>
        <w:rPr>
          <w:rFonts w:ascii="Times Roman" w:hAnsi="Times Roman"/>
          <w:sz w:val="24"/>
          <w:szCs w:val="24"/>
        </w:rPr>
        <w:t>_______________________________________________________</w:t>
      </w:r>
    </w:p>
    <w:p w14:paraId="5081DA41" w14:textId="77777777" w:rsidR="002E256E" w:rsidRDefault="002E256E">
      <w:pPr>
        <w:pStyle w:val="Body"/>
        <w:spacing w:after="0" w:line="240" w:lineRule="auto"/>
        <w:ind w:right="4150"/>
        <w:rPr>
          <w:rFonts w:ascii="Times Roman" w:eastAsia="Times Roman" w:hAnsi="Times Roman" w:cs="Times Roman"/>
          <w:sz w:val="24"/>
          <w:szCs w:val="24"/>
        </w:rPr>
      </w:pPr>
    </w:p>
    <w:p w14:paraId="209EBEAA" w14:textId="7A8E3E37" w:rsidR="002E256E" w:rsidRDefault="00EC7587" w:rsidP="00FC10A4">
      <w:pPr>
        <w:pStyle w:val="Body"/>
        <w:spacing w:after="0" w:line="240" w:lineRule="auto"/>
        <w:ind w:right="3145"/>
        <w:rPr>
          <w:b/>
          <w:bCs/>
          <w:sz w:val="24"/>
          <w:szCs w:val="24"/>
        </w:rPr>
      </w:pPr>
      <w:r>
        <w:rPr>
          <w:sz w:val="24"/>
          <w:szCs w:val="24"/>
        </w:rPr>
        <w:t>Total Expenditure since AGM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C10A4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>3215.50</w:t>
      </w:r>
      <w:r>
        <w:rPr>
          <w:sz w:val="24"/>
          <w:szCs w:val="24"/>
        </w:rPr>
        <w:tab/>
        <w:t xml:space="preserve">  </w:t>
      </w:r>
    </w:p>
    <w:p w14:paraId="05054B70" w14:textId="77777777" w:rsidR="002E256E" w:rsidRDefault="002E256E">
      <w:pPr>
        <w:pStyle w:val="Body"/>
        <w:spacing w:after="0" w:line="240" w:lineRule="auto"/>
        <w:ind w:right="4150"/>
        <w:rPr>
          <w:rFonts w:ascii="Times Roman" w:eastAsia="Times Roman" w:hAnsi="Times Roman" w:cs="Times Roman"/>
          <w:sz w:val="24"/>
          <w:szCs w:val="24"/>
        </w:rPr>
      </w:pPr>
    </w:p>
    <w:p w14:paraId="372BCCB3" w14:textId="14D67A78" w:rsidR="002E256E" w:rsidRDefault="00EC7587" w:rsidP="00FC10A4">
      <w:pPr>
        <w:pStyle w:val="Body"/>
        <w:spacing w:after="0" w:line="240" w:lineRule="auto"/>
        <w:ind w:right="3712"/>
        <w:rPr>
          <w:b/>
          <w:bCs/>
          <w:sz w:val="24"/>
          <w:szCs w:val="24"/>
        </w:rPr>
      </w:pPr>
      <w:r>
        <w:rPr>
          <w:sz w:val="24"/>
          <w:szCs w:val="24"/>
        </w:rPr>
        <w:t>Total Income since AGM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C10A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r w:rsidR="00FC10A4">
        <w:rPr>
          <w:sz w:val="24"/>
          <w:szCs w:val="24"/>
        </w:rPr>
        <w:t xml:space="preserve">  </w:t>
      </w:r>
      <w:r>
        <w:rPr>
          <w:sz w:val="24"/>
          <w:szCs w:val="24"/>
        </w:rPr>
        <w:t>346.54</w:t>
      </w:r>
      <w:r>
        <w:rPr>
          <w:sz w:val="24"/>
          <w:szCs w:val="24"/>
        </w:rPr>
        <w:t xml:space="preserve"> </w:t>
      </w:r>
    </w:p>
    <w:p w14:paraId="2658ADAB" w14:textId="77777777" w:rsidR="002E256E" w:rsidRDefault="002E256E">
      <w:pPr>
        <w:pStyle w:val="Body"/>
        <w:spacing w:after="0" w:line="240" w:lineRule="auto"/>
        <w:ind w:right="4150"/>
        <w:rPr>
          <w:rFonts w:ascii="Times Roman" w:eastAsia="Times Roman" w:hAnsi="Times Roman" w:cs="Times Roman"/>
          <w:sz w:val="24"/>
          <w:szCs w:val="24"/>
        </w:rPr>
      </w:pPr>
    </w:p>
    <w:p w14:paraId="330B4D44" w14:textId="77777777" w:rsidR="002E256E" w:rsidRDefault="002E256E">
      <w:pPr>
        <w:pStyle w:val="Body"/>
        <w:spacing w:after="0" w:line="240" w:lineRule="auto"/>
        <w:ind w:right="4150"/>
        <w:rPr>
          <w:rFonts w:ascii="Times Roman" w:eastAsia="Times Roman" w:hAnsi="Times Roman" w:cs="Times Roman"/>
          <w:sz w:val="24"/>
          <w:szCs w:val="24"/>
        </w:rPr>
      </w:pPr>
    </w:p>
    <w:p w14:paraId="53A002DE" w14:textId="77777777" w:rsidR="002E256E" w:rsidRDefault="00EC7587">
      <w:pPr>
        <w:pStyle w:val="Body"/>
        <w:spacing w:after="0" w:line="240" w:lineRule="auto"/>
        <w:ind w:right="415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Deposits/Cheques outstanding </w:t>
      </w:r>
    </w:p>
    <w:p w14:paraId="3C9ADE55" w14:textId="77777777" w:rsidR="002E256E" w:rsidRDefault="00EC7587">
      <w:pPr>
        <w:pStyle w:val="Body"/>
        <w:spacing w:after="0" w:line="240" w:lineRule="auto"/>
        <w:ind w:right="415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As of Bank Statement 31/3/22</w:t>
      </w:r>
      <w:r>
        <w:rPr>
          <w:i/>
          <w:iCs/>
          <w:sz w:val="24"/>
          <w:szCs w:val="24"/>
        </w:rPr>
        <w:tab/>
      </w:r>
    </w:p>
    <w:p w14:paraId="1C503AFF" w14:textId="77777777" w:rsidR="002E256E" w:rsidRDefault="002E256E">
      <w:pPr>
        <w:pStyle w:val="Body"/>
        <w:spacing w:after="0" w:line="240" w:lineRule="auto"/>
        <w:ind w:right="4150"/>
        <w:rPr>
          <w:i/>
          <w:iCs/>
          <w:sz w:val="24"/>
          <w:szCs w:val="24"/>
        </w:rPr>
      </w:pPr>
    </w:p>
    <w:p w14:paraId="4CF4137D" w14:textId="4A45CD75" w:rsidR="002E256E" w:rsidRDefault="00EC7587" w:rsidP="00FC10A4">
      <w:pPr>
        <w:pStyle w:val="Body"/>
        <w:spacing w:after="0" w:line="240" w:lineRule="auto"/>
        <w:ind w:right="257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Cheque 000128 (Mental health funding) </w: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="00FC10A4">
        <w:rPr>
          <w:i/>
          <w:iCs/>
          <w:sz w:val="24"/>
          <w:szCs w:val="24"/>
        </w:rPr>
        <w:t xml:space="preserve">       </w:t>
      </w:r>
      <w:r>
        <w:rPr>
          <w:i/>
          <w:iCs/>
          <w:sz w:val="24"/>
          <w:szCs w:val="24"/>
        </w:rPr>
        <w:t xml:space="preserve"> 166.80</w:t>
      </w:r>
    </w:p>
    <w:p w14:paraId="4A9C8DDB" w14:textId="77777777" w:rsidR="002E256E" w:rsidRDefault="002E256E">
      <w:pPr>
        <w:pStyle w:val="Body"/>
        <w:spacing w:after="0" w:line="240" w:lineRule="auto"/>
        <w:ind w:right="4150"/>
        <w:rPr>
          <w:i/>
          <w:iCs/>
          <w:sz w:val="24"/>
          <w:szCs w:val="24"/>
        </w:rPr>
      </w:pPr>
    </w:p>
    <w:p w14:paraId="72FAF687" w14:textId="3E61A4EC" w:rsidR="002E256E" w:rsidRDefault="00EC7587" w:rsidP="00FC10A4">
      <w:pPr>
        <w:pStyle w:val="Body"/>
        <w:spacing w:after="0" w:line="240" w:lineRule="auto"/>
        <w:ind w:right="3003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Amount Available to EHSPC       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FC10A4">
        <w:rPr>
          <w:b/>
          <w:bCs/>
          <w:sz w:val="24"/>
          <w:szCs w:val="24"/>
        </w:rPr>
        <w:t xml:space="preserve">  </w:t>
      </w:r>
      <w:r w:rsidR="006C592E">
        <w:rPr>
          <w:b/>
          <w:bCs/>
          <w:sz w:val="24"/>
          <w:szCs w:val="24"/>
        </w:rPr>
        <w:t xml:space="preserve">   </w:t>
      </w:r>
      <w:r w:rsidR="00FC10A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u w:val="single"/>
        </w:rPr>
        <w:t>1469.32</w:t>
      </w:r>
    </w:p>
    <w:p w14:paraId="20D08F6F" w14:textId="77777777" w:rsidR="002E256E" w:rsidRDefault="00EC7587">
      <w:pPr>
        <w:pStyle w:val="Body"/>
        <w:spacing w:after="0" w:line="240" w:lineRule="auto"/>
        <w:ind w:right="4150"/>
        <w:rPr>
          <w:sz w:val="24"/>
          <w:szCs w:val="24"/>
        </w:rPr>
      </w:pPr>
      <w:r>
        <w:rPr>
          <w:sz w:val="24"/>
          <w:szCs w:val="24"/>
        </w:rPr>
        <w:t>Cate Bell</w:t>
      </w:r>
    </w:p>
    <w:p w14:paraId="7C1B487F" w14:textId="77777777" w:rsidR="002E256E" w:rsidRDefault="00EC7587">
      <w:pPr>
        <w:pStyle w:val="Body"/>
        <w:spacing w:after="0" w:line="240" w:lineRule="auto"/>
        <w:ind w:right="4150"/>
      </w:pPr>
      <w:r>
        <w:rPr>
          <w:sz w:val="24"/>
          <w:szCs w:val="24"/>
        </w:rPr>
        <w:t>16/4/22</w:t>
      </w:r>
    </w:p>
    <w:sectPr w:rsidR="002E256E">
      <w:headerReference w:type="default" r:id="rId6"/>
      <w:footerReference w:type="default" r:id="rId7"/>
      <w:pgSz w:w="12240" w:h="15840"/>
      <w:pgMar w:top="720" w:right="720" w:bottom="720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475BF" w14:textId="77777777" w:rsidR="00EC7587" w:rsidRDefault="00EC7587">
      <w:r>
        <w:separator/>
      </w:r>
    </w:p>
  </w:endnote>
  <w:endnote w:type="continuationSeparator" w:id="0">
    <w:p w14:paraId="0932E2D3" w14:textId="77777777" w:rsidR="00EC7587" w:rsidRDefault="00EC7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Roman">
    <w:altName w:val="Times New Roman"/>
    <w:panose1 w:val="00000500000000020000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213A9" w14:textId="77777777" w:rsidR="002E256E" w:rsidRDefault="002E256E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D05BF" w14:textId="77777777" w:rsidR="00EC7587" w:rsidRDefault="00EC7587">
      <w:r>
        <w:separator/>
      </w:r>
    </w:p>
  </w:footnote>
  <w:footnote w:type="continuationSeparator" w:id="0">
    <w:p w14:paraId="41D70ACE" w14:textId="77777777" w:rsidR="00EC7587" w:rsidRDefault="00EC7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9C0B7" w14:textId="77777777" w:rsidR="002E256E" w:rsidRDefault="002E256E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56E"/>
    <w:rsid w:val="002E256E"/>
    <w:rsid w:val="006C592E"/>
    <w:rsid w:val="00EC7587"/>
    <w:rsid w:val="00FC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76BC6F"/>
  <w15:docId w15:val="{A74C5B74-CC33-9A4D-9275-373C7522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Cate Bell</cp:lastModifiedBy>
  <cp:revision>2</cp:revision>
  <dcterms:created xsi:type="dcterms:W3CDTF">2022-04-19T07:38:00Z</dcterms:created>
  <dcterms:modified xsi:type="dcterms:W3CDTF">2022-04-19T07:38:00Z</dcterms:modified>
</cp:coreProperties>
</file>