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15CA4" w14:textId="77777777" w:rsidR="00E627D2" w:rsidRPr="008D746D" w:rsidRDefault="00E627D2" w:rsidP="00E627D2">
      <w:pPr>
        <w:pStyle w:val="Heading1"/>
        <w:rPr>
          <w:rFonts w:ascii="Courier New" w:hAnsi="Courier New" w:cs="Courier New"/>
          <w:b/>
          <w:color w:val="auto"/>
        </w:rPr>
      </w:pPr>
      <w:bookmarkStart w:id="0" w:name="_GoBack"/>
      <w:bookmarkEnd w:id="0"/>
      <w:r w:rsidRPr="008D746D">
        <w:rPr>
          <w:rFonts w:ascii="Courier New" w:hAnsi="Courier New" w:cs="Courier New"/>
          <w:b/>
          <w:color w:val="auto"/>
        </w:rPr>
        <w:t>Timeline – 2022/23</w:t>
      </w:r>
    </w:p>
    <w:p w14:paraId="66CBFEBB" w14:textId="77777777" w:rsidR="00E627D2" w:rsidRPr="00E627D2" w:rsidRDefault="00E627D2" w:rsidP="00E627D2"/>
    <w:p w14:paraId="3AF82F37" w14:textId="77777777" w:rsidR="00E627D2" w:rsidRPr="008D746D" w:rsidRDefault="00E627D2" w:rsidP="00E627D2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August – October </w:t>
      </w:r>
    </w:p>
    <w:p w14:paraId="5E381E4E" w14:textId="77777777" w:rsidR="00E627D2" w:rsidRPr="00E627D2" w:rsidRDefault="00E627D2" w:rsidP="00E627D2"/>
    <w:p w14:paraId="29EF818F" w14:textId="77777777" w:rsidR="00E627D2" w:rsidRDefault="00E627D2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 w:rsidRPr="00E627D2">
        <w:rPr>
          <w:rFonts w:ascii="Courier New" w:hAnsi="Courier New" w:cs="Courier New"/>
        </w:rPr>
        <w:t>Proposal submitted detailing</w:t>
      </w:r>
      <w:r>
        <w:rPr>
          <w:rFonts w:ascii="Courier New" w:hAnsi="Courier New" w:cs="Courier New"/>
        </w:rPr>
        <w:t xml:space="preserve"> overall theme of project</w:t>
      </w:r>
    </w:p>
    <w:p w14:paraId="644A2204" w14:textId="77777777" w:rsidR="00E627D2" w:rsidRDefault="00E627D2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Breakdown of each individual shoot detailing all necessary aspects</w:t>
      </w:r>
    </w:p>
    <w:p w14:paraId="0B07CFD8" w14:textId="77777777" w:rsidR="00E627D2" w:rsidRDefault="00E627D2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Project Plan – this should be a detailed plan supported by site logistics, techniques and inspirational images</w:t>
      </w:r>
    </w:p>
    <w:p w14:paraId="45BD4385" w14:textId="77777777" w:rsidR="00E627D2" w:rsidRDefault="00E627D2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Inspirational Images – minimum 10</w:t>
      </w:r>
    </w:p>
    <w:p w14:paraId="08D42C0C" w14:textId="77777777" w:rsidR="00E627D2" w:rsidRDefault="00E627D2" w:rsidP="00E627D2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Photographer Research – research on two photographers/film makers where you justify their inclusion in your folio and evaluate work and outline how you have been inspired.</w:t>
      </w:r>
    </w:p>
    <w:p w14:paraId="4EAA7CF5" w14:textId="77777777" w:rsidR="00E627D2" w:rsidRDefault="00E627D2" w:rsidP="00E627D2">
      <w:pPr>
        <w:rPr>
          <w:rFonts w:ascii="Courier New" w:hAnsi="Courier New" w:cs="Courier New"/>
        </w:rPr>
      </w:pPr>
    </w:p>
    <w:p w14:paraId="7D88B079" w14:textId="77777777" w:rsidR="00E672CD" w:rsidRDefault="00E627D2" w:rsidP="00E627D2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Pr="00E672CD">
        <w:rPr>
          <w:rFonts w:ascii="Courier New" w:hAnsi="Courier New" w:cs="Courier New"/>
          <w:b/>
          <w:u w:val="single"/>
        </w:rPr>
        <w:t>October 7</w:t>
      </w:r>
      <w:r w:rsidRPr="00E672CD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7FE6FA41" w14:textId="77777777" w:rsidR="008D746D" w:rsidRDefault="008D746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</w:p>
    <w:p w14:paraId="5B1B89D2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>October – December</w:t>
      </w:r>
    </w:p>
    <w:p w14:paraId="4A832105" w14:textId="77777777" w:rsidR="00E672CD" w:rsidRDefault="00E672CD" w:rsidP="00E672CD">
      <w:pPr>
        <w:pStyle w:val="Heading2"/>
        <w:jc w:val="both"/>
        <w:rPr>
          <w:rFonts w:ascii="Courier New" w:hAnsi="Courier New" w:cs="Courier New"/>
          <w:color w:val="auto"/>
          <w:u w:val="single"/>
        </w:rPr>
      </w:pPr>
    </w:p>
    <w:p w14:paraId="23968D97" w14:textId="77777777" w:rsidR="00E672CD" w:rsidRPr="00E672CD" w:rsidRDefault="00E672CD" w:rsidP="00E672CD">
      <w:pPr>
        <w:pStyle w:val="ListParagraph"/>
        <w:numPr>
          <w:ilvl w:val="0"/>
          <w:numId w:val="5"/>
        </w:numPr>
      </w:pPr>
      <w:r>
        <w:rPr>
          <w:rFonts w:ascii="Courier New" w:hAnsi="Courier New" w:cs="Courier New"/>
        </w:rPr>
        <w:t>Photo-shoots 1-4</w:t>
      </w:r>
    </w:p>
    <w:p w14:paraId="61C2AC5A" w14:textId="77777777" w:rsidR="00E672CD" w:rsidRDefault="00E672CD" w:rsidP="00E672CD">
      <w:pPr>
        <w:ind w:firstLine="360"/>
        <w:rPr>
          <w:rFonts w:ascii="Courier New" w:hAnsi="Courier New" w:cs="Courier New"/>
        </w:rPr>
      </w:pPr>
      <w:r w:rsidRPr="00E672CD">
        <w:rPr>
          <w:rFonts w:ascii="Courier New" w:hAnsi="Courier New" w:cs="Courier New"/>
        </w:rPr>
        <w:t>Each photo-shoot should consist of the following:</w:t>
      </w:r>
    </w:p>
    <w:p w14:paraId="045AD204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Detailed shoot-plan</w:t>
      </w:r>
    </w:p>
    <w:p w14:paraId="2B378459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Contact sheet of 70-100 images</w:t>
      </w:r>
    </w:p>
    <w:p w14:paraId="0BDD1A36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Summary of shoot</w:t>
      </w:r>
    </w:p>
    <w:p w14:paraId="3C432EDB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Shortlist and evaluation of 4-6 images</w:t>
      </w:r>
    </w:p>
    <w:p w14:paraId="78696BF6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Edited versions of chosen 4-6 images and reason for enhancements</w:t>
      </w:r>
    </w:p>
    <w:p w14:paraId="7F5FA57D" w14:textId="77777777" w:rsidR="00E672CD" w:rsidRDefault="00E672CD" w:rsidP="00E672CD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Next steps </w:t>
      </w:r>
    </w:p>
    <w:p w14:paraId="135CA69F" w14:textId="77777777" w:rsidR="00E672CD" w:rsidRDefault="00E672CD" w:rsidP="00E672CD">
      <w:pPr>
        <w:pStyle w:val="ListParagraph"/>
        <w:ind w:left="1080"/>
        <w:jc w:val="both"/>
        <w:rPr>
          <w:rFonts w:ascii="Courier New" w:hAnsi="Courier New" w:cs="Courier New"/>
        </w:rPr>
      </w:pPr>
    </w:p>
    <w:p w14:paraId="6470DF20" w14:textId="77777777" w:rsidR="00E672CD" w:rsidRDefault="00E672CD" w:rsidP="00E672CD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Mid-Point Review</w:t>
      </w:r>
    </w:p>
    <w:p w14:paraId="592CC5C3" w14:textId="77777777" w:rsidR="00E672CD" w:rsidRDefault="00E672CD" w:rsidP="00E672CD">
      <w:pPr>
        <w:pStyle w:val="ListParagraph"/>
        <w:ind w:left="360"/>
        <w:jc w:val="both"/>
        <w:rPr>
          <w:rFonts w:ascii="Courier New" w:hAnsi="Courier New" w:cs="Courier New"/>
        </w:rPr>
      </w:pPr>
    </w:p>
    <w:p w14:paraId="25AB9C56" w14:textId="77777777" w:rsidR="00E672CD" w:rsidRPr="00E672CD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>
        <w:rPr>
          <w:rFonts w:ascii="Courier New" w:hAnsi="Courier New" w:cs="Courier New"/>
          <w:b/>
          <w:u w:val="single"/>
        </w:rPr>
        <w:t>December 16th</w:t>
      </w:r>
    </w:p>
    <w:p w14:paraId="4399688F" w14:textId="77777777" w:rsidR="00E672CD" w:rsidRDefault="00E672CD" w:rsidP="00E672CD">
      <w:pPr>
        <w:jc w:val="both"/>
        <w:rPr>
          <w:rFonts w:ascii="Courier New" w:hAnsi="Courier New" w:cs="Courier New"/>
        </w:rPr>
      </w:pPr>
    </w:p>
    <w:p w14:paraId="6F4CFD34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>January – April</w:t>
      </w:r>
    </w:p>
    <w:p w14:paraId="779AAA20" w14:textId="77777777" w:rsidR="00E672CD" w:rsidRDefault="00E672CD" w:rsidP="00E672CD"/>
    <w:p w14:paraId="037D7FBF" w14:textId="77777777" w:rsidR="00E672CD" w:rsidRDefault="00E672CD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Prelim preparation and theory</w:t>
      </w:r>
    </w:p>
    <w:p w14:paraId="009A6814" w14:textId="77777777" w:rsidR="00E672CD" w:rsidRDefault="00E672CD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Photo-shoot 5-8</w:t>
      </w:r>
    </w:p>
    <w:p w14:paraId="3E9788C1" w14:textId="77777777" w:rsidR="00E672CD" w:rsidRDefault="00E672CD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Selection of final 8 images</w:t>
      </w:r>
    </w:p>
    <w:p w14:paraId="56662483" w14:textId="77777777" w:rsidR="00E672CD" w:rsidRPr="00E672CD" w:rsidRDefault="00E672CD" w:rsidP="00E672CD">
      <w:pPr>
        <w:rPr>
          <w:rFonts w:ascii="Courier New" w:hAnsi="Courier New" w:cs="Courier New"/>
        </w:rPr>
      </w:pPr>
    </w:p>
    <w:p w14:paraId="27939713" w14:textId="77777777" w:rsidR="00E672CD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>
        <w:rPr>
          <w:rFonts w:ascii="Courier New" w:hAnsi="Courier New" w:cs="Courier New"/>
          <w:b/>
          <w:u w:val="single"/>
        </w:rPr>
        <w:t>March 31</w:t>
      </w:r>
      <w:r w:rsidRPr="00E672CD">
        <w:rPr>
          <w:rFonts w:ascii="Courier New" w:hAnsi="Courier New" w:cs="Courier New"/>
          <w:b/>
          <w:u w:val="single"/>
          <w:vertAlign w:val="superscript"/>
        </w:rPr>
        <w:t>st</w:t>
      </w:r>
    </w:p>
    <w:p w14:paraId="64177371" w14:textId="77777777" w:rsidR="00E672CD" w:rsidRPr="008D746D" w:rsidRDefault="00B528EE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>
        <w:rPr>
          <w:rFonts w:ascii="Courier New" w:hAnsi="Courier New" w:cs="Courier New"/>
          <w:color w:val="auto"/>
          <w:sz w:val="24"/>
          <w:u w:val="single"/>
        </w:rPr>
        <w:lastRenderedPageBreak/>
        <w:t>April</w:t>
      </w:r>
      <w:r w:rsidR="00E672CD" w:rsidRPr="008D746D">
        <w:rPr>
          <w:rFonts w:ascii="Courier New" w:hAnsi="Courier New" w:cs="Courier New"/>
          <w:color w:val="auto"/>
          <w:sz w:val="24"/>
          <w:u w:val="single"/>
        </w:rPr>
        <w:t xml:space="preserve"> – </w:t>
      </w:r>
      <w:r>
        <w:rPr>
          <w:rFonts w:ascii="Courier New" w:hAnsi="Courier New" w:cs="Courier New"/>
          <w:color w:val="auto"/>
          <w:sz w:val="24"/>
          <w:u w:val="single"/>
        </w:rPr>
        <w:t>May</w:t>
      </w:r>
    </w:p>
    <w:p w14:paraId="72B49116" w14:textId="77777777" w:rsidR="00E672CD" w:rsidRDefault="00E672CD" w:rsidP="00E672CD">
      <w:pPr>
        <w:rPr>
          <w:rFonts w:ascii="Courier New" w:hAnsi="Courier New" w:cs="Courier New"/>
          <w:b/>
          <w:u w:val="single"/>
        </w:rPr>
      </w:pPr>
    </w:p>
    <w:p w14:paraId="142EED6F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Exam preparation</w:t>
      </w:r>
    </w:p>
    <w:p w14:paraId="6757794A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Folio Completion</w:t>
      </w:r>
    </w:p>
    <w:p w14:paraId="21D4EE0B" w14:textId="77777777" w:rsid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</w:rPr>
      </w:pPr>
      <w:r w:rsidRPr="00E672CD">
        <w:rPr>
          <w:rFonts w:ascii="Courier New" w:hAnsi="Courier New" w:cs="Courier New"/>
        </w:rPr>
        <w:t>Evaluation</w:t>
      </w:r>
    </w:p>
    <w:p w14:paraId="00BCCD87" w14:textId="77777777" w:rsidR="00E672CD" w:rsidRPr="00E672CD" w:rsidRDefault="00E672CD" w:rsidP="00E672CD">
      <w:pPr>
        <w:pStyle w:val="ListParagraph"/>
        <w:ind w:left="360"/>
        <w:rPr>
          <w:rFonts w:ascii="Courier New" w:hAnsi="Courier New" w:cs="Courier New"/>
          <w:b/>
          <w:u w:val="single"/>
        </w:rPr>
      </w:pPr>
    </w:p>
    <w:p w14:paraId="662569FD" w14:textId="77777777" w:rsidR="00E672CD" w:rsidRPr="00E672CD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>
        <w:rPr>
          <w:rFonts w:ascii="Courier New" w:hAnsi="Courier New" w:cs="Courier New"/>
          <w:b/>
          <w:u w:val="single"/>
        </w:rPr>
        <w:t>May 1</w:t>
      </w:r>
      <w:r w:rsidR="008D746D">
        <w:rPr>
          <w:rFonts w:ascii="Courier New" w:hAnsi="Courier New" w:cs="Courier New"/>
          <w:b/>
          <w:u w:val="single"/>
        </w:rPr>
        <w:t>5</w:t>
      </w:r>
      <w:r>
        <w:rPr>
          <w:rFonts w:ascii="Courier New" w:hAnsi="Courier New" w:cs="Courier New"/>
          <w:b/>
          <w:u w:val="single"/>
        </w:rPr>
        <w:t>th</w:t>
      </w:r>
    </w:p>
    <w:p w14:paraId="446006B9" w14:textId="77777777" w:rsidR="008D746D" w:rsidRPr="008D746D" w:rsidRDefault="008D746D" w:rsidP="008D746D">
      <w:pPr>
        <w:pStyle w:val="ListParagraph"/>
        <w:ind w:left="360"/>
        <w:rPr>
          <w:rFonts w:ascii="Courier New" w:hAnsi="Courier New" w:cs="Courier New"/>
          <w:sz w:val="24"/>
        </w:rPr>
      </w:pPr>
    </w:p>
    <w:sectPr w:rsidR="008D746D" w:rsidRPr="008D746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6FD77" w14:textId="77777777" w:rsidR="00E627D2" w:rsidRDefault="00E627D2" w:rsidP="00E627D2">
      <w:pPr>
        <w:spacing w:after="0" w:line="240" w:lineRule="auto"/>
      </w:pPr>
      <w:r>
        <w:separator/>
      </w:r>
    </w:p>
  </w:endnote>
  <w:endnote w:type="continuationSeparator" w:id="0">
    <w:p w14:paraId="73038D8A" w14:textId="77777777" w:rsidR="00E627D2" w:rsidRDefault="00E627D2" w:rsidP="00E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54C1B" w14:textId="77777777" w:rsidR="00E627D2" w:rsidRDefault="00E627D2" w:rsidP="00E627D2">
      <w:pPr>
        <w:spacing w:after="0" w:line="240" w:lineRule="auto"/>
      </w:pPr>
      <w:r>
        <w:separator/>
      </w:r>
    </w:p>
  </w:footnote>
  <w:footnote w:type="continuationSeparator" w:id="0">
    <w:p w14:paraId="55330612" w14:textId="77777777" w:rsidR="00E627D2" w:rsidRDefault="00E627D2" w:rsidP="00E6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048DC" w14:textId="77777777" w:rsidR="00E627D2" w:rsidRDefault="00E627D2">
    <w:pPr>
      <w:pStyle w:val="Header"/>
    </w:pPr>
    <w:r>
      <w:t>Higher Photography</w:t>
    </w:r>
  </w:p>
  <w:p w14:paraId="5E77D7D1" w14:textId="77777777" w:rsidR="00E627D2" w:rsidRDefault="00E62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700EC"/>
    <w:multiLevelType w:val="hybridMultilevel"/>
    <w:tmpl w:val="FCEED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FB5A62"/>
    <w:multiLevelType w:val="hybridMultilevel"/>
    <w:tmpl w:val="77741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6C25C2"/>
    <w:multiLevelType w:val="hybridMultilevel"/>
    <w:tmpl w:val="6E9E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6B18E1"/>
    <w:multiLevelType w:val="hybridMultilevel"/>
    <w:tmpl w:val="5C301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352D9D"/>
    <w:multiLevelType w:val="hybridMultilevel"/>
    <w:tmpl w:val="49DE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9148B"/>
    <w:multiLevelType w:val="hybridMultilevel"/>
    <w:tmpl w:val="B224C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73327D"/>
    <w:multiLevelType w:val="hybridMultilevel"/>
    <w:tmpl w:val="5B4CD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43F6F51"/>
    <w:multiLevelType w:val="hybridMultilevel"/>
    <w:tmpl w:val="9B50E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D2"/>
    <w:rsid w:val="000E1C0B"/>
    <w:rsid w:val="008D746D"/>
    <w:rsid w:val="00B528EE"/>
    <w:rsid w:val="00E627D2"/>
    <w:rsid w:val="00E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791BE"/>
  <w15:chartTrackingRefBased/>
  <w15:docId w15:val="{1A2B7C77-B7D2-485C-A957-5D3B7A9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D2"/>
  </w:style>
  <w:style w:type="paragraph" w:styleId="Footer">
    <w:name w:val="footer"/>
    <w:basedOn w:val="Normal"/>
    <w:link w:val="Foot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D2"/>
  </w:style>
  <w:style w:type="character" w:customStyle="1" w:styleId="Heading1Char">
    <w:name w:val="Heading 1 Char"/>
    <w:basedOn w:val="DefaultParagraphFont"/>
    <w:link w:val="Heading1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6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158E3F4AC4246A12732F8D3C818D1" ma:contentTypeVersion="10" ma:contentTypeDescription="Create a new document." ma:contentTypeScope="" ma:versionID="a3e475b87e906d873b327cbb0939260e">
  <xsd:schema xmlns:xsd="http://www.w3.org/2001/XMLSchema" xmlns:xs="http://www.w3.org/2001/XMLSchema" xmlns:p="http://schemas.microsoft.com/office/2006/metadata/properties" xmlns:ns3="65fcb642-9fe1-4cf0-aa4b-c52728e0a6a3" targetNamespace="http://schemas.microsoft.com/office/2006/metadata/properties" ma:root="true" ma:fieldsID="0000ca958a68e0ba32f185d07f7403dc" ns3:_="">
    <xsd:import namespace="65fcb642-9fe1-4cf0-aa4b-c52728e0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cb642-9fe1-4cf0-aa4b-c52728e0a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06F1E4-80D6-4B6A-9B32-221B57033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cb642-9fe1-4cf0-aa4b-c52728e0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344ECF-2DBD-4135-8BC6-02E2A223EB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590E05-9B8F-46AA-BF96-56DA0CB27195}">
  <ds:schemaRefs>
    <ds:schemaRef ds:uri="65fcb642-9fe1-4cf0-aa4b-c52728e0a6a3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Graham</dc:creator>
  <cp:keywords/>
  <dc:description/>
  <cp:lastModifiedBy>Dishington, Hazel</cp:lastModifiedBy>
  <cp:revision>2</cp:revision>
  <dcterms:created xsi:type="dcterms:W3CDTF">2022-09-08T08:08:00Z</dcterms:created>
  <dcterms:modified xsi:type="dcterms:W3CDTF">2022-09-08T08:08:00Z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0x010100725158E3F4AC4246A12732F8D3C818D1</vt:lpwstr>
  </property>
</Properties>
</file>