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4D9" w:rsidRDefault="00FF64D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831080" cy="473710"/>
                <wp:effectExtent l="0" t="0" r="2667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1080" cy="473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64D9" w:rsidRPr="00FF64D9" w:rsidRDefault="00FF64D9">
                            <w:pPr>
                              <w:rPr>
                                <w:b/>
                                <w:sz w:val="44"/>
                              </w:rPr>
                            </w:pPr>
                            <w:r w:rsidRPr="00FF64D9">
                              <w:rPr>
                                <w:b/>
                                <w:sz w:val="44"/>
                              </w:rPr>
                              <w:t>Academic Action Plan</w:t>
                            </w:r>
                            <w:r>
                              <w:rPr>
                                <w:b/>
                                <w:sz w:val="44"/>
                              </w:rPr>
                              <w:t xml:space="preserve"> – November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80.4pt;height:37.3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">
                <v:textbox>
                  <w:txbxContent>
                    <w:p w:rsidR="00FF64D9" w:rsidRPr="00FF64D9" w:rsidRDefault="00FF64D9">
                      <w:pPr>
                        <w:rPr>
                          <w:b/>
                          <w:sz w:val="44"/>
                        </w:rPr>
                      </w:pPr>
                      <w:r w:rsidRPr="00FF64D9">
                        <w:rPr>
                          <w:b/>
                          <w:sz w:val="44"/>
                        </w:rPr>
                        <w:t>Academic Action Plan</w:t>
                      </w:r>
                      <w:r>
                        <w:rPr>
                          <w:b/>
                          <w:sz w:val="44"/>
                        </w:rPr>
                        <w:t xml:space="preserve"> – November 2022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E65E1AE">
            <wp:simplePos x="0" y="0"/>
            <wp:positionH relativeFrom="margin">
              <wp:posOffset>5189432</wp:posOffset>
            </wp:positionH>
            <wp:positionV relativeFrom="paragraph">
              <wp:posOffset>-459882</wp:posOffset>
            </wp:positionV>
            <wp:extent cx="997648" cy="10058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648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64D9" w:rsidRDefault="00FF64D9"/>
    <w:p w:rsidR="00FF64D9" w:rsidRDefault="00FF64D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FF64D9" w:rsidRPr="002F2095" w:rsidTr="00FF64D9">
        <w:tc>
          <w:tcPr>
            <w:tcW w:w="2689" w:type="dxa"/>
          </w:tcPr>
          <w:p w:rsidR="00FF64D9" w:rsidRPr="002F2095" w:rsidRDefault="00FF64D9">
            <w:pPr>
              <w:rPr>
                <w:sz w:val="32"/>
              </w:rPr>
            </w:pPr>
            <w:r w:rsidRPr="002F2095">
              <w:rPr>
                <w:sz w:val="32"/>
              </w:rPr>
              <w:t>Name:</w:t>
            </w:r>
          </w:p>
        </w:tc>
        <w:tc>
          <w:tcPr>
            <w:tcW w:w="6327" w:type="dxa"/>
          </w:tcPr>
          <w:p w:rsidR="00FF64D9" w:rsidRPr="002F2095" w:rsidRDefault="00FF64D9">
            <w:pPr>
              <w:rPr>
                <w:sz w:val="32"/>
              </w:rPr>
            </w:pPr>
            <w:bookmarkStart w:id="0" w:name="_GoBack"/>
            <w:bookmarkEnd w:id="0"/>
          </w:p>
        </w:tc>
      </w:tr>
      <w:tr w:rsidR="00FF64D9" w:rsidRPr="002F2095" w:rsidTr="00FF64D9">
        <w:tc>
          <w:tcPr>
            <w:tcW w:w="2689" w:type="dxa"/>
            <w:tcBorders>
              <w:bottom w:val="single" w:sz="4" w:space="0" w:color="auto"/>
            </w:tcBorders>
          </w:tcPr>
          <w:p w:rsidR="00FF64D9" w:rsidRPr="002F2095" w:rsidRDefault="00FF64D9">
            <w:pPr>
              <w:rPr>
                <w:sz w:val="32"/>
              </w:rPr>
            </w:pPr>
            <w:proofErr w:type="spellStart"/>
            <w:r w:rsidRPr="002F2095">
              <w:rPr>
                <w:sz w:val="32"/>
              </w:rPr>
              <w:t>Reg</w:t>
            </w:r>
            <w:proofErr w:type="spellEnd"/>
            <w:r w:rsidRPr="002F2095">
              <w:rPr>
                <w:sz w:val="32"/>
              </w:rPr>
              <w:t xml:space="preserve"> Class:</w:t>
            </w:r>
          </w:p>
        </w:tc>
        <w:tc>
          <w:tcPr>
            <w:tcW w:w="6327" w:type="dxa"/>
            <w:tcBorders>
              <w:bottom w:val="single" w:sz="4" w:space="0" w:color="auto"/>
            </w:tcBorders>
          </w:tcPr>
          <w:p w:rsidR="00FF64D9" w:rsidRPr="002F2095" w:rsidRDefault="00FF64D9">
            <w:pPr>
              <w:rPr>
                <w:sz w:val="32"/>
              </w:rPr>
            </w:pPr>
          </w:p>
        </w:tc>
      </w:tr>
      <w:tr w:rsidR="00FF64D9" w:rsidRPr="002F2095" w:rsidTr="00FF64D9">
        <w:tc>
          <w:tcPr>
            <w:tcW w:w="2689" w:type="dxa"/>
            <w:tcBorders>
              <w:bottom w:val="single" w:sz="4" w:space="0" w:color="auto"/>
            </w:tcBorders>
          </w:tcPr>
          <w:p w:rsidR="00FF64D9" w:rsidRPr="002F2095" w:rsidRDefault="00FF64D9">
            <w:pPr>
              <w:rPr>
                <w:sz w:val="32"/>
              </w:rPr>
            </w:pPr>
            <w:r w:rsidRPr="002F2095">
              <w:rPr>
                <w:sz w:val="32"/>
              </w:rPr>
              <w:t>Pastoral Teacher:</w:t>
            </w:r>
          </w:p>
        </w:tc>
        <w:tc>
          <w:tcPr>
            <w:tcW w:w="6327" w:type="dxa"/>
            <w:tcBorders>
              <w:bottom w:val="single" w:sz="4" w:space="0" w:color="auto"/>
            </w:tcBorders>
          </w:tcPr>
          <w:p w:rsidR="00FF64D9" w:rsidRPr="002F2095" w:rsidRDefault="00FF64D9">
            <w:pPr>
              <w:rPr>
                <w:sz w:val="32"/>
              </w:rPr>
            </w:pPr>
          </w:p>
        </w:tc>
      </w:tr>
      <w:tr w:rsidR="00FF64D9" w:rsidRPr="00FF64D9" w:rsidTr="00FF64D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64D9" w:rsidRPr="00FF64D9" w:rsidRDefault="00FF64D9">
            <w:pPr>
              <w:rPr>
                <w:sz w:val="28"/>
              </w:rPr>
            </w:pPr>
          </w:p>
        </w:tc>
        <w:tc>
          <w:tcPr>
            <w:tcW w:w="6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64D9" w:rsidRPr="00FF64D9" w:rsidRDefault="00FF64D9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2689" w:type="dxa"/>
            <w:tcBorders>
              <w:top w:val="single" w:sz="4" w:space="0" w:color="auto"/>
            </w:tcBorders>
          </w:tcPr>
          <w:p w:rsidR="00FF64D9" w:rsidRPr="00FF64D9" w:rsidRDefault="00FF64D9">
            <w:pPr>
              <w:rPr>
                <w:sz w:val="28"/>
              </w:rPr>
            </w:pPr>
            <w:r w:rsidRPr="00FF64D9">
              <w:rPr>
                <w:sz w:val="28"/>
              </w:rPr>
              <w:t>Strengths:</w:t>
            </w:r>
          </w:p>
        </w:tc>
        <w:tc>
          <w:tcPr>
            <w:tcW w:w="6327" w:type="dxa"/>
            <w:tcBorders>
              <w:top w:val="single" w:sz="4" w:space="0" w:color="auto"/>
            </w:tcBorders>
          </w:tcPr>
          <w:p w:rsidR="00FF64D9" w:rsidRPr="00FF64D9" w:rsidRDefault="00FF64D9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2689" w:type="dxa"/>
          </w:tcPr>
          <w:p w:rsidR="00FF64D9" w:rsidRPr="00FF64D9" w:rsidRDefault="00FF64D9">
            <w:pPr>
              <w:rPr>
                <w:sz w:val="28"/>
              </w:rPr>
            </w:pPr>
          </w:p>
        </w:tc>
        <w:tc>
          <w:tcPr>
            <w:tcW w:w="6327" w:type="dxa"/>
          </w:tcPr>
          <w:p w:rsidR="00FF64D9" w:rsidRPr="00FF64D9" w:rsidRDefault="00FF64D9">
            <w:pPr>
              <w:rPr>
                <w:sz w:val="28"/>
              </w:rPr>
            </w:pPr>
          </w:p>
        </w:tc>
      </w:tr>
      <w:tr w:rsidR="00FF64D9" w:rsidRPr="00FF64D9" w:rsidTr="003D2407">
        <w:tc>
          <w:tcPr>
            <w:tcW w:w="9016" w:type="dxa"/>
            <w:gridSpan w:val="2"/>
          </w:tcPr>
          <w:p w:rsidR="00FF64D9" w:rsidRPr="00FF64D9" w:rsidRDefault="00FF64D9" w:rsidP="00FF64D9">
            <w:pPr>
              <w:rPr>
                <w:sz w:val="28"/>
              </w:rPr>
            </w:pPr>
            <w:r>
              <w:rPr>
                <w:sz w:val="28"/>
              </w:rPr>
              <w:t>General a</w:t>
            </w:r>
            <w:r w:rsidRPr="00FF64D9">
              <w:rPr>
                <w:sz w:val="28"/>
              </w:rPr>
              <w:t>reas where improvement can be made:</w:t>
            </w:r>
          </w:p>
        </w:tc>
      </w:tr>
      <w:tr w:rsidR="00FF64D9" w:rsidRPr="00FF64D9" w:rsidTr="00FF64D9">
        <w:tc>
          <w:tcPr>
            <w:tcW w:w="2689" w:type="dxa"/>
          </w:tcPr>
          <w:p w:rsidR="00FF64D9" w:rsidRPr="00FF64D9" w:rsidRDefault="00FF64D9">
            <w:pPr>
              <w:rPr>
                <w:sz w:val="28"/>
              </w:rPr>
            </w:pPr>
          </w:p>
        </w:tc>
        <w:tc>
          <w:tcPr>
            <w:tcW w:w="6327" w:type="dxa"/>
          </w:tcPr>
          <w:p w:rsidR="00FF64D9" w:rsidRPr="00FF64D9" w:rsidRDefault="00FF64D9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2689" w:type="dxa"/>
          </w:tcPr>
          <w:p w:rsidR="00FF64D9" w:rsidRPr="00FF64D9" w:rsidRDefault="00FF64D9">
            <w:pPr>
              <w:rPr>
                <w:sz w:val="28"/>
              </w:rPr>
            </w:pPr>
          </w:p>
        </w:tc>
        <w:tc>
          <w:tcPr>
            <w:tcW w:w="6327" w:type="dxa"/>
          </w:tcPr>
          <w:p w:rsidR="00FF64D9" w:rsidRPr="00FF64D9" w:rsidRDefault="00FF64D9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2689" w:type="dxa"/>
          </w:tcPr>
          <w:p w:rsidR="00FF64D9" w:rsidRPr="00FF64D9" w:rsidRDefault="00FF64D9">
            <w:pPr>
              <w:rPr>
                <w:sz w:val="28"/>
              </w:rPr>
            </w:pPr>
          </w:p>
        </w:tc>
        <w:tc>
          <w:tcPr>
            <w:tcW w:w="6327" w:type="dxa"/>
          </w:tcPr>
          <w:p w:rsidR="00FF64D9" w:rsidRPr="00FF64D9" w:rsidRDefault="00FF64D9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2689" w:type="dxa"/>
          </w:tcPr>
          <w:p w:rsidR="00FF64D9" w:rsidRPr="00FF64D9" w:rsidRDefault="00FF64D9">
            <w:pPr>
              <w:rPr>
                <w:sz w:val="28"/>
              </w:rPr>
            </w:pPr>
          </w:p>
        </w:tc>
        <w:tc>
          <w:tcPr>
            <w:tcW w:w="6327" w:type="dxa"/>
          </w:tcPr>
          <w:p w:rsidR="00FF64D9" w:rsidRPr="00FF64D9" w:rsidRDefault="00FF64D9">
            <w:pPr>
              <w:rPr>
                <w:sz w:val="28"/>
              </w:rPr>
            </w:pPr>
          </w:p>
        </w:tc>
      </w:tr>
    </w:tbl>
    <w:p w:rsidR="00FF64D9" w:rsidRPr="00FF64D9" w:rsidRDefault="00FF64D9">
      <w:pPr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4"/>
        <w:gridCol w:w="5913"/>
        <w:gridCol w:w="1129"/>
      </w:tblGrid>
      <w:tr w:rsidR="00FF64D9" w:rsidRPr="00FF64D9" w:rsidTr="00FF64D9">
        <w:tc>
          <w:tcPr>
            <w:tcW w:w="1990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  <w:r>
              <w:rPr>
                <w:sz w:val="28"/>
              </w:rPr>
              <w:t>Subject 1</w:t>
            </w:r>
          </w:p>
        </w:tc>
        <w:tc>
          <w:tcPr>
            <w:tcW w:w="6128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  <w:r>
              <w:rPr>
                <w:sz w:val="28"/>
              </w:rPr>
              <w:t>Teacher Check</w:t>
            </w: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  <w:r w:rsidRPr="00FF64D9">
              <w:rPr>
                <w:sz w:val="28"/>
              </w:rPr>
              <w:t>Teacher:</w:t>
            </w:r>
          </w:p>
        </w:tc>
        <w:tc>
          <w:tcPr>
            <w:tcW w:w="7026" w:type="dxa"/>
            <w:gridSpan w:val="2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EC0060">
        <w:tc>
          <w:tcPr>
            <w:tcW w:w="9016" w:type="dxa"/>
            <w:gridSpan w:val="3"/>
          </w:tcPr>
          <w:p w:rsidR="00FF64D9" w:rsidRPr="00FF64D9" w:rsidRDefault="00FF64D9" w:rsidP="001D0F15">
            <w:pPr>
              <w:rPr>
                <w:sz w:val="28"/>
              </w:rPr>
            </w:pPr>
            <w:r w:rsidRPr="00FF64D9">
              <w:rPr>
                <w:sz w:val="28"/>
              </w:rPr>
              <w:t>Summary of action plan is:</w:t>
            </w: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90" w:type="dxa"/>
          </w:tcPr>
          <w:p w:rsidR="00FF64D9" w:rsidRPr="00FF64D9" w:rsidRDefault="00FF64D9" w:rsidP="00FF64D9">
            <w:pPr>
              <w:rPr>
                <w:sz w:val="28"/>
              </w:rPr>
            </w:pPr>
            <w:r>
              <w:rPr>
                <w:sz w:val="28"/>
              </w:rPr>
              <w:t>Teacher Comment (December)</w:t>
            </w:r>
          </w:p>
        </w:tc>
        <w:tc>
          <w:tcPr>
            <w:tcW w:w="612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898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</w:tbl>
    <w:p w:rsidR="00FF64D9" w:rsidRPr="00FF64D9" w:rsidRDefault="00FF64D9">
      <w:pPr>
        <w:rPr>
          <w:sz w:val="28"/>
        </w:rPr>
      </w:pPr>
    </w:p>
    <w:p w:rsidR="00FF64D9" w:rsidRDefault="00FF64D9"/>
    <w:p w:rsidR="00FF64D9" w:rsidRDefault="00FF64D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5912"/>
        <w:gridCol w:w="1129"/>
      </w:tblGrid>
      <w:tr w:rsidR="00FF64D9" w:rsidRPr="00FF64D9" w:rsidTr="00FF64D9">
        <w:tc>
          <w:tcPr>
            <w:tcW w:w="1975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Subject 2</w:t>
            </w:r>
          </w:p>
        </w:tc>
        <w:tc>
          <w:tcPr>
            <w:tcW w:w="5912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  <w:r>
              <w:rPr>
                <w:sz w:val="28"/>
              </w:rPr>
              <w:t>Teacher Check</w:t>
            </w: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  <w:r w:rsidRPr="00FF64D9">
              <w:rPr>
                <w:sz w:val="28"/>
              </w:rPr>
              <w:t>Teacher:</w:t>
            </w:r>
          </w:p>
        </w:tc>
        <w:tc>
          <w:tcPr>
            <w:tcW w:w="7041" w:type="dxa"/>
            <w:gridSpan w:val="2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9016" w:type="dxa"/>
            <w:gridSpan w:val="3"/>
          </w:tcPr>
          <w:p w:rsidR="00FF64D9" w:rsidRPr="00FF64D9" w:rsidRDefault="00FF64D9" w:rsidP="001D0F15">
            <w:pPr>
              <w:rPr>
                <w:sz w:val="28"/>
              </w:rPr>
            </w:pPr>
            <w:r w:rsidRPr="00FF64D9">
              <w:rPr>
                <w:sz w:val="28"/>
              </w:rPr>
              <w:t>Summary of action plan is:</w:t>
            </w: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c>
          <w:tcPr>
            <w:tcW w:w="1975" w:type="dxa"/>
          </w:tcPr>
          <w:p w:rsidR="00FF64D9" w:rsidRPr="00FF64D9" w:rsidRDefault="00FF64D9" w:rsidP="00FF64D9">
            <w:pPr>
              <w:rPr>
                <w:sz w:val="28"/>
              </w:rPr>
            </w:pPr>
            <w:r>
              <w:rPr>
                <w:sz w:val="28"/>
              </w:rPr>
              <w:t>Teacher Comment (December)</w:t>
            </w: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</w:tbl>
    <w:p w:rsidR="00FF64D9" w:rsidRDefault="00FF64D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5912"/>
        <w:gridCol w:w="1129"/>
      </w:tblGrid>
      <w:tr w:rsidR="00FF64D9" w:rsidRPr="00FF64D9" w:rsidTr="001D0F15">
        <w:tc>
          <w:tcPr>
            <w:tcW w:w="1975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  <w:r>
              <w:rPr>
                <w:sz w:val="28"/>
              </w:rPr>
              <w:t>Subject 3</w:t>
            </w:r>
          </w:p>
        </w:tc>
        <w:tc>
          <w:tcPr>
            <w:tcW w:w="5912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  <w:tcBorders>
              <w:top w:val="single" w:sz="4" w:space="0" w:color="auto"/>
            </w:tcBorders>
          </w:tcPr>
          <w:p w:rsidR="00FF64D9" w:rsidRPr="00FF64D9" w:rsidRDefault="00FF64D9" w:rsidP="001D0F15">
            <w:pPr>
              <w:rPr>
                <w:sz w:val="28"/>
              </w:rPr>
            </w:pPr>
            <w:r>
              <w:rPr>
                <w:sz w:val="28"/>
              </w:rPr>
              <w:t>Teacher Check</w:t>
            </w: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  <w:r w:rsidRPr="00FF64D9">
              <w:rPr>
                <w:sz w:val="28"/>
              </w:rPr>
              <w:t>Teacher:</w:t>
            </w:r>
          </w:p>
        </w:tc>
        <w:tc>
          <w:tcPr>
            <w:tcW w:w="7041" w:type="dxa"/>
            <w:gridSpan w:val="2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9016" w:type="dxa"/>
            <w:gridSpan w:val="3"/>
          </w:tcPr>
          <w:p w:rsidR="00FF64D9" w:rsidRPr="00FF64D9" w:rsidRDefault="00FF64D9" w:rsidP="001D0F15">
            <w:pPr>
              <w:rPr>
                <w:sz w:val="28"/>
              </w:rPr>
            </w:pPr>
            <w:r w:rsidRPr="00FF64D9">
              <w:rPr>
                <w:sz w:val="28"/>
              </w:rPr>
              <w:t>Summary of action plan is:</w:t>
            </w: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1D0F15">
        <w:tc>
          <w:tcPr>
            <w:tcW w:w="1975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F64D9">
        <w:trPr>
          <w:trHeight w:val="411"/>
        </w:trPr>
        <w:tc>
          <w:tcPr>
            <w:tcW w:w="1975" w:type="dxa"/>
          </w:tcPr>
          <w:p w:rsidR="00FF64D9" w:rsidRPr="00FF64D9" w:rsidRDefault="00FF64D9" w:rsidP="00FF64D9">
            <w:pPr>
              <w:rPr>
                <w:sz w:val="28"/>
              </w:rPr>
            </w:pPr>
            <w:r>
              <w:rPr>
                <w:sz w:val="28"/>
              </w:rPr>
              <w:t>Teacher Comment (December)</w:t>
            </w:r>
          </w:p>
        </w:tc>
        <w:tc>
          <w:tcPr>
            <w:tcW w:w="5912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  <w:tc>
          <w:tcPr>
            <w:tcW w:w="1129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</w:tbl>
    <w:p w:rsidR="00FF64D9" w:rsidRDefault="00FF64D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64D9" w:rsidRPr="00FF64D9" w:rsidTr="00B01B3F">
        <w:tc>
          <w:tcPr>
            <w:tcW w:w="9016" w:type="dxa"/>
          </w:tcPr>
          <w:p w:rsidR="00FF64D9" w:rsidRPr="00FF64D9" w:rsidRDefault="00FF64D9" w:rsidP="001D0F15">
            <w:pPr>
              <w:rPr>
                <w:sz w:val="28"/>
              </w:rPr>
            </w:pPr>
            <w:r w:rsidRPr="00FF64D9">
              <w:rPr>
                <w:sz w:val="28"/>
              </w:rPr>
              <w:t>Parental Comments</w:t>
            </w:r>
          </w:p>
        </w:tc>
      </w:tr>
      <w:tr w:rsidR="00FF64D9" w:rsidRPr="00FF64D9" w:rsidTr="004A685B">
        <w:tc>
          <w:tcPr>
            <w:tcW w:w="9016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7400D7">
        <w:tc>
          <w:tcPr>
            <w:tcW w:w="9016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6B2516">
        <w:tc>
          <w:tcPr>
            <w:tcW w:w="9016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  <w:tr w:rsidR="00FF64D9" w:rsidRPr="00FF64D9" w:rsidTr="00FC403E">
        <w:tc>
          <w:tcPr>
            <w:tcW w:w="9016" w:type="dxa"/>
          </w:tcPr>
          <w:p w:rsidR="00FF64D9" w:rsidRPr="00FF64D9" w:rsidRDefault="00FF64D9" w:rsidP="001D0F15">
            <w:pPr>
              <w:rPr>
                <w:sz w:val="28"/>
              </w:rPr>
            </w:pPr>
          </w:p>
        </w:tc>
      </w:tr>
    </w:tbl>
    <w:p w:rsidR="00FF64D9" w:rsidRDefault="00FF64D9"/>
    <w:sectPr w:rsidR="00FF64D9" w:rsidSect="00FF64D9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4D9"/>
    <w:rsid w:val="0016283E"/>
    <w:rsid w:val="002F2095"/>
    <w:rsid w:val="00676F10"/>
    <w:rsid w:val="00F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66848AF"/>
  <w15:chartTrackingRefBased/>
  <w15:docId w15:val="{87F6036D-4AE5-4694-AA28-8710CCD1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6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2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469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Chapman, Robin</dc:creator>
  <cp:keywords/>
  <dc:description/>
  <cp:lastModifiedBy>Chapman, Robin</cp:lastModifiedBy>
  <cp:revision>2</cp:revision>
  <cp:lastPrinted>2022-11-03T14:53:00Z</cp:lastPrinted>
  <dcterms:created xsi:type="dcterms:W3CDTF">2022-11-04T13:57:00Z</dcterms:created>
  <dcterms:modified xsi:type="dcterms:W3CDTF">2022-11-04T13:57:00Z</dcterms:modified>
</cp:coreProperties>
</file>