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F62" w:rsidRDefault="00955F62" w:rsidP="00955F62">
      <w:pPr>
        <w:jc w:val="center"/>
        <w:rPr>
          <w:u w:val="single"/>
        </w:rPr>
      </w:pPr>
      <w:r>
        <w:rPr>
          <w:u w:val="single"/>
        </w:rPr>
        <w:t>Eyemouth High School Parent Council Minutes</w:t>
      </w:r>
    </w:p>
    <w:p w:rsidR="00955F62" w:rsidRDefault="00955F62" w:rsidP="00955F62">
      <w:pPr>
        <w:jc w:val="center"/>
        <w:rPr>
          <w:b/>
        </w:rPr>
      </w:pPr>
      <w:r>
        <w:rPr>
          <w:b/>
        </w:rPr>
        <w:t>October 25th, 2022</w:t>
      </w:r>
    </w:p>
    <w:p w:rsidR="00955F62" w:rsidRDefault="00955F62" w:rsidP="00955F62">
      <w:pPr>
        <w:ind w:left="1440" w:hanging="1440"/>
      </w:pPr>
      <w:r>
        <w:rPr>
          <w:b/>
        </w:rPr>
        <w:t>Present:</w:t>
      </w:r>
      <w:r>
        <w:t xml:space="preserve"> </w:t>
      </w:r>
      <w:r>
        <w:tab/>
        <w:t>Diana Smith (minutes); Cate Bell; Robin Chapman (</w:t>
      </w:r>
      <w:proofErr w:type="spellStart"/>
      <w:r>
        <w:t>headteacher</w:t>
      </w:r>
      <w:proofErr w:type="spellEnd"/>
      <w:r>
        <w:t xml:space="preserve">); Frances Cowan; Carrie </w:t>
      </w:r>
      <w:proofErr w:type="spellStart"/>
      <w:r>
        <w:t>Haddow</w:t>
      </w:r>
      <w:proofErr w:type="spellEnd"/>
      <w:r>
        <w:t>.</w:t>
      </w:r>
    </w:p>
    <w:p w:rsidR="00955F62" w:rsidRDefault="00955F62" w:rsidP="00955F62">
      <w:pPr>
        <w:ind w:left="1440" w:hanging="1440"/>
      </w:pPr>
      <w:r>
        <w:rPr>
          <w:b/>
        </w:rPr>
        <w:t>Apologies:</w:t>
      </w:r>
      <w:r>
        <w:tab/>
        <w:t>Kimberley Bayley-Tweed; Iris Cunningham; Sophie McNeil; Raquel Lloyd Jones;</w:t>
      </w:r>
      <w:r w:rsidRPr="00955F62">
        <w:t xml:space="preserve"> </w:t>
      </w:r>
      <w:r w:rsidR="004D40FA">
        <w:t>Susanne Simpson</w:t>
      </w:r>
      <w:r>
        <w:t xml:space="preserve">. </w:t>
      </w:r>
    </w:p>
    <w:p w:rsidR="00955F62" w:rsidRDefault="00955F62" w:rsidP="00955F62">
      <w:pPr>
        <w:ind w:left="1440" w:hanging="1440"/>
      </w:pPr>
      <w:r>
        <w:rPr>
          <w:b/>
        </w:rPr>
        <w:t>Not present:</w:t>
      </w:r>
      <w:r>
        <w:tab/>
        <w:t xml:space="preserve">Kerry </w:t>
      </w:r>
      <w:proofErr w:type="spellStart"/>
      <w:r>
        <w:t>Ebner</w:t>
      </w:r>
      <w:proofErr w:type="spellEnd"/>
      <w:r>
        <w:t xml:space="preserve">; Katie Forsyth; Alison </w:t>
      </w:r>
      <w:proofErr w:type="spellStart"/>
      <w:r>
        <w:t>Ramcharran</w:t>
      </w:r>
      <w:proofErr w:type="spellEnd"/>
      <w:r>
        <w:t>; Jan Weeks; Genevieve Young.</w:t>
      </w:r>
    </w:p>
    <w:p w:rsidR="00955F62" w:rsidRDefault="00955F62" w:rsidP="00955F62">
      <w:pPr>
        <w:ind w:left="1440" w:hanging="1440"/>
        <w:rPr>
          <w:b/>
        </w:rPr>
      </w:pPr>
    </w:p>
    <w:p w:rsidR="00955F62" w:rsidRDefault="00955F62" w:rsidP="00955F62">
      <w:pPr>
        <w:ind w:left="1440" w:hanging="1440"/>
        <w:jc w:val="center"/>
        <w:rPr>
          <w:b/>
        </w:rPr>
      </w:pPr>
      <w:r>
        <w:rPr>
          <w:b/>
        </w:rPr>
        <w:t>The AGM</w:t>
      </w:r>
    </w:p>
    <w:p w:rsidR="00955F62" w:rsidRDefault="00955F62" w:rsidP="00955F62">
      <w:pPr>
        <w:ind w:left="1440" w:hanging="1440"/>
        <w:rPr>
          <w:b/>
        </w:rPr>
      </w:pPr>
      <w:r>
        <w:rPr>
          <w:b/>
        </w:rPr>
        <w:t>AGENDA ITEMS:</w:t>
      </w:r>
    </w:p>
    <w:p w:rsidR="00955F62" w:rsidRDefault="00955F62" w:rsidP="00955F62">
      <w:pPr>
        <w:pStyle w:val="ListParagraph"/>
        <w:numPr>
          <w:ilvl w:val="0"/>
          <w:numId w:val="2"/>
        </w:numPr>
        <w:rPr>
          <w:b/>
        </w:rPr>
      </w:pPr>
      <w:r>
        <w:rPr>
          <w:b/>
        </w:rPr>
        <w:t>Welcome</w:t>
      </w:r>
    </w:p>
    <w:p w:rsidR="00955F62" w:rsidRDefault="00FB6E13" w:rsidP="00955F62">
      <w:r>
        <w:t>Mr Chapman</w:t>
      </w:r>
      <w:r w:rsidR="00955F62">
        <w:t xml:space="preserve"> </w:t>
      </w:r>
      <w:r w:rsidR="00955F62" w:rsidRPr="00B3630C">
        <w:t xml:space="preserve">welcomed everyone to the meeting which was held </w:t>
      </w:r>
      <w:r w:rsidR="00955F62">
        <w:t>in school.</w:t>
      </w:r>
    </w:p>
    <w:p w:rsidR="00955F62" w:rsidRDefault="00955F62" w:rsidP="00955F62">
      <w:pPr>
        <w:pStyle w:val="ListParagraph"/>
        <w:numPr>
          <w:ilvl w:val="0"/>
          <w:numId w:val="2"/>
        </w:numPr>
        <w:rPr>
          <w:b/>
        </w:rPr>
      </w:pPr>
      <w:r w:rsidRPr="00955F62">
        <w:rPr>
          <w:b/>
        </w:rPr>
        <w:t>Apologies for absence</w:t>
      </w:r>
    </w:p>
    <w:p w:rsidR="00955F62" w:rsidRPr="00955F62" w:rsidRDefault="00955F62" w:rsidP="00955F62">
      <w:r w:rsidRPr="00955F62">
        <w:t>Recorded above</w:t>
      </w:r>
    </w:p>
    <w:p w:rsidR="00955F62" w:rsidRDefault="00955F62" w:rsidP="00955F62">
      <w:pPr>
        <w:pStyle w:val="ListParagraph"/>
        <w:numPr>
          <w:ilvl w:val="0"/>
          <w:numId w:val="2"/>
        </w:numPr>
        <w:rPr>
          <w:b/>
        </w:rPr>
      </w:pPr>
      <w:r>
        <w:rPr>
          <w:b/>
        </w:rPr>
        <w:t>Consider minutes of the EHS Parent Council AGM 2021</w:t>
      </w:r>
    </w:p>
    <w:p w:rsidR="00955F62" w:rsidRDefault="00955F62" w:rsidP="00955F62">
      <w:r w:rsidRPr="00955F62">
        <w:t>The minutes from the AGM held on October 26, 2021, had been previously circulated and were confirmed as a true record.</w:t>
      </w:r>
    </w:p>
    <w:p w:rsidR="00955F62" w:rsidRDefault="00955F62" w:rsidP="00955F62">
      <w:pPr>
        <w:pStyle w:val="ListParagraph"/>
        <w:numPr>
          <w:ilvl w:val="0"/>
          <w:numId w:val="2"/>
        </w:numPr>
        <w:rPr>
          <w:b/>
        </w:rPr>
      </w:pPr>
      <w:r w:rsidRPr="00955F62">
        <w:rPr>
          <w:b/>
        </w:rPr>
        <w:t>Chair’s report</w:t>
      </w:r>
    </w:p>
    <w:p w:rsidR="004D40FA" w:rsidRDefault="004D40FA" w:rsidP="00955F62">
      <w:r>
        <w:t xml:space="preserve">Wendy </w:t>
      </w:r>
      <w:proofErr w:type="spellStart"/>
      <w:r>
        <w:t>Brocker-Penalver</w:t>
      </w:r>
      <w:proofErr w:type="spellEnd"/>
      <w:r>
        <w:t xml:space="preserve"> was unable to attend as she had been in school during the day helping with interviews and</w:t>
      </w:r>
      <w:r w:rsidR="003869C0">
        <w:t>, as a result,</w:t>
      </w:r>
      <w:r>
        <w:t xml:space="preserve"> had to switch her work hours. Her chair’s report was read by Mr Chapman and will be emailed to members and published on the website. As this would be Wendy’s last meeting as chair, members paid tribute to her hard work and commitment to the role over the past seven years.</w:t>
      </w:r>
    </w:p>
    <w:p w:rsidR="004D40FA" w:rsidRDefault="004D40FA" w:rsidP="00955F62">
      <w:r>
        <w:t xml:space="preserve">Raquel Lloyd Jones, who was on holiday, had asked for her appreciation to be recorded and sent the following message: “Sending enormous thanks to Wendy who has been a very dedicated and </w:t>
      </w:r>
      <w:proofErr w:type="spellStart"/>
      <w:r>
        <w:t>har</w:t>
      </w:r>
      <w:r w:rsidR="003869C0">
        <w:t xml:space="preserve">d </w:t>
      </w:r>
      <w:r>
        <w:t>working</w:t>
      </w:r>
      <w:proofErr w:type="spellEnd"/>
      <w:r>
        <w:t xml:space="preserve"> chair with a huge amount of fundraising, campaigning and support for the school community delivered during her time at the helm. It has been a pleasure working with her.”</w:t>
      </w:r>
    </w:p>
    <w:p w:rsidR="004D40FA" w:rsidRDefault="004D40FA" w:rsidP="00955F62">
      <w:r>
        <w:t>Mr Chapman said Wendy had been particularly successful in galvanising support for improvements to mental health provision in Borders schools and would continue to attend meetings with SBC to see the campaign through.</w:t>
      </w:r>
    </w:p>
    <w:p w:rsidR="00955F62" w:rsidRDefault="00955F62" w:rsidP="00955F62">
      <w:pPr>
        <w:pStyle w:val="ListParagraph"/>
        <w:numPr>
          <w:ilvl w:val="0"/>
          <w:numId w:val="2"/>
        </w:numPr>
        <w:rPr>
          <w:b/>
        </w:rPr>
      </w:pPr>
      <w:r w:rsidRPr="00955F62">
        <w:rPr>
          <w:b/>
        </w:rPr>
        <w:t>Treasurer’s report</w:t>
      </w:r>
    </w:p>
    <w:p w:rsidR="00955F62" w:rsidRDefault="00BA315F" w:rsidP="00955F62">
      <w:r>
        <w:t>The accounts were distributed and are a</w:t>
      </w:r>
      <w:r w:rsidR="00955F62" w:rsidRPr="00955F62">
        <w:t>ttached</w:t>
      </w:r>
      <w:r>
        <w:t>. As noted at last month’s meeting, the balance remaining in the parent council account is low and the focus now is on replenishing funds in order to</w:t>
      </w:r>
      <w:r w:rsidR="00072DF9">
        <w:t xml:space="preserve"> support the school.</w:t>
      </w:r>
    </w:p>
    <w:p w:rsidR="00955F62" w:rsidRDefault="00955F62" w:rsidP="00955F62">
      <w:pPr>
        <w:pStyle w:val="ListParagraph"/>
        <w:numPr>
          <w:ilvl w:val="0"/>
          <w:numId w:val="2"/>
        </w:numPr>
        <w:rPr>
          <w:b/>
        </w:rPr>
      </w:pPr>
      <w:r w:rsidRPr="00955F62">
        <w:rPr>
          <w:b/>
        </w:rPr>
        <w:t>Election of Office Bearers</w:t>
      </w:r>
    </w:p>
    <w:p w:rsidR="004D40FA" w:rsidRPr="007A0444" w:rsidRDefault="007A0444" w:rsidP="004D40FA">
      <w:r w:rsidRPr="007A0444">
        <w:lastRenderedPageBreak/>
        <w:t>Diana Smith was re-elected as Secretary (nominated CH, seconded FC) and Cate Bell was re-elected as Treasurer (nominated CH, seconded FC). Frances Cowan was elected as Chair (nominated DS, seconded CB), although it was recognised that due to work commitments, some of the chair’s duties</w:t>
      </w:r>
      <w:r>
        <w:rPr>
          <w:b/>
        </w:rPr>
        <w:t xml:space="preserve"> </w:t>
      </w:r>
      <w:r w:rsidRPr="007A0444">
        <w:t>would have to delegated at times</w:t>
      </w:r>
      <w:r>
        <w:t xml:space="preserve"> and the meeting</w:t>
      </w:r>
      <w:r w:rsidRPr="007A0444">
        <w:t xml:space="preserve"> agreed that it would be fa</w:t>
      </w:r>
      <w:r>
        <w:t>irer on office bearers if other members</w:t>
      </w:r>
      <w:r w:rsidRPr="007A0444">
        <w:t xml:space="preserve"> could be encouraged to take on</w:t>
      </w:r>
      <w:r>
        <w:t xml:space="preserve"> more</w:t>
      </w:r>
      <w:r w:rsidRPr="007A0444">
        <w:t xml:space="preserve"> responsibilities</w:t>
      </w:r>
      <w:r>
        <w:t>, taking advantage of the wealth of talent in the group, especially in regard to fundraising</w:t>
      </w:r>
      <w:r w:rsidRPr="007A0444">
        <w:t>.</w:t>
      </w:r>
    </w:p>
    <w:p w:rsidR="00955F62" w:rsidRDefault="00955F62" w:rsidP="003869C0">
      <w:pPr>
        <w:rPr>
          <w:b/>
        </w:rPr>
      </w:pPr>
    </w:p>
    <w:p w:rsidR="00955F62" w:rsidRDefault="00955F62" w:rsidP="003869C0">
      <w:pPr>
        <w:ind w:left="1440" w:hanging="1440"/>
        <w:jc w:val="center"/>
        <w:rPr>
          <w:b/>
        </w:rPr>
      </w:pPr>
      <w:r>
        <w:rPr>
          <w:b/>
        </w:rPr>
        <w:t>Parent Council Business</w:t>
      </w:r>
    </w:p>
    <w:p w:rsidR="003869C0" w:rsidRDefault="003869C0" w:rsidP="003869C0">
      <w:pPr>
        <w:ind w:left="1440" w:hanging="1440"/>
        <w:jc w:val="center"/>
        <w:rPr>
          <w:b/>
        </w:rPr>
      </w:pPr>
    </w:p>
    <w:p w:rsidR="00955F62" w:rsidRDefault="00955F62" w:rsidP="00955F62">
      <w:pPr>
        <w:ind w:left="1440" w:hanging="1440"/>
        <w:rPr>
          <w:b/>
        </w:rPr>
      </w:pPr>
      <w:r>
        <w:rPr>
          <w:b/>
        </w:rPr>
        <w:t>AGENDA ITEMS:</w:t>
      </w:r>
    </w:p>
    <w:p w:rsidR="00955F62" w:rsidRDefault="00955F62" w:rsidP="009E52AB">
      <w:pPr>
        <w:pStyle w:val="ListParagraph"/>
        <w:numPr>
          <w:ilvl w:val="0"/>
          <w:numId w:val="2"/>
        </w:numPr>
        <w:rPr>
          <w:b/>
          <w:sz w:val="24"/>
          <w:szCs w:val="24"/>
        </w:rPr>
      </w:pPr>
      <w:r w:rsidRPr="009E52AB">
        <w:rPr>
          <w:b/>
          <w:sz w:val="24"/>
          <w:szCs w:val="24"/>
        </w:rPr>
        <w:t>Consider minutes of the EHS Parent Council meeting on Sept 27, 2022</w:t>
      </w:r>
    </w:p>
    <w:p w:rsidR="009E52AB" w:rsidRDefault="009E52AB" w:rsidP="009E52AB">
      <w:pPr>
        <w:rPr>
          <w:sz w:val="24"/>
          <w:szCs w:val="24"/>
        </w:rPr>
      </w:pPr>
      <w:r w:rsidRPr="009E52AB">
        <w:rPr>
          <w:sz w:val="24"/>
          <w:szCs w:val="24"/>
        </w:rPr>
        <w:t>The minutes were approved as a true record</w:t>
      </w:r>
      <w:r>
        <w:rPr>
          <w:sz w:val="24"/>
          <w:szCs w:val="24"/>
        </w:rPr>
        <w:t>.</w:t>
      </w:r>
    </w:p>
    <w:p w:rsidR="009E52AB" w:rsidRDefault="009E52AB" w:rsidP="009E52AB">
      <w:pPr>
        <w:pStyle w:val="ListParagraph"/>
        <w:numPr>
          <w:ilvl w:val="0"/>
          <w:numId w:val="2"/>
        </w:numPr>
        <w:rPr>
          <w:b/>
          <w:sz w:val="24"/>
          <w:szCs w:val="24"/>
        </w:rPr>
      </w:pPr>
      <w:proofErr w:type="spellStart"/>
      <w:r>
        <w:rPr>
          <w:b/>
          <w:sz w:val="24"/>
          <w:szCs w:val="24"/>
        </w:rPr>
        <w:t>Headteac</w:t>
      </w:r>
      <w:r w:rsidRPr="009E52AB">
        <w:rPr>
          <w:b/>
          <w:sz w:val="24"/>
          <w:szCs w:val="24"/>
        </w:rPr>
        <w:t>her’s</w:t>
      </w:r>
      <w:proofErr w:type="spellEnd"/>
      <w:r w:rsidRPr="009E52AB">
        <w:rPr>
          <w:b/>
          <w:sz w:val="24"/>
          <w:szCs w:val="24"/>
        </w:rPr>
        <w:t xml:space="preserve"> Report</w:t>
      </w:r>
    </w:p>
    <w:p w:rsidR="007A0444" w:rsidRDefault="00072DF9" w:rsidP="007A0444">
      <w:pPr>
        <w:rPr>
          <w:sz w:val="24"/>
          <w:szCs w:val="24"/>
        </w:rPr>
      </w:pPr>
      <w:r w:rsidRPr="00072DF9">
        <w:rPr>
          <w:sz w:val="24"/>
          <w:szCs w:val="24"/>
        </w:rPr>
        <w:t xml:space="preserve">Mr Chapman said that interviews had taken place today (Tuesday) to appoint a temporary Deputy </w:t>
      </w:r>
      <w:proofErr w:type="spellStart"/>
      <w:r w:rsidRPr="00072DF9">
        <w:rPr>
          <w:sz w:val="24"/>
          <w:szCs w:val="24"/>
        </w:rPr>
        <w:t>Headteacher</w:t>
      </w:r>
      <w:proofErr w:type="spellEnd"/>
      <w:r w:rsidRPr="00072DF9">
        <w:rPr>
          <w:sz w:val="24"/>
          <w:szCs w:val="24"/>
        </w:rPr>
        <w:t xml:space="preserve"> as Kelly Fairbairn (DHT Learning and Teaching) would </w:t>
      </w:r>
      <w:r w:rsidR="0080552F">
        <w:rPr>
          <w:sz w:val="24"/>
          <w:szCs w:val="24"/>
        </w:rPr>
        <w:t xml:space="preserve">be absent for longer than originally expected. Two current principal teachers had been selected to take on the role as a job share – Sarah Martin (PT Business) and Jarrod Finn (PT Additional Needs). They would continue in their </w:t>
      </w:r>
      <w:r w:rsidR="003869C0">
        <w:rPr>
          <w:sz w:val="24"/>
          <w:szCs w:val="24"/>
        </w:rPr>
        <w:t>current departments</w:t>
      </w:r>
      <w:r w:rsidR="0080552F">
        <w:rPr>
          <w:sz w:val="24"/>
          <w:szCs w:val="24"/>
        </w:rPr>
        <w:t xml:space="preserve"> for half the week but it was recognised that they would need extra support so further temporary appointments would be necessary.</w:t>
      </w:r>
    </w:p>
    <w:p w:rsidR="0080552F" w:rsidRPr="00072DF9" w:rsidRDefault="0080552F" w:rsidP="007A0444">
      <w:pPr>
        <w:rPr>
          <w:sz w:val="24"/>
          <w:szCs w:val="24"/>
        </w:rPr>
      </w:pPr>
      <w:r>
        <w:rPr>
          <w:sz w:val="24"/>
          <w:szCs w:val="24"/>
        </w:rPr>
        <w:t>Changes had been made to the way progress is monitored and communicated to parents in senior school (S4,5 and6) with reports expected to be sent home soon. This would allow a longer gap than previously between the reports being issued and parents’ evenings; the idea being that there would be time to fix any concerns and then provide an update to parents</w:t>
      </w:r>
      <w:r w:rsidR="00DA0987">
        <w:rPr>
          <w:sz w:val="24"/>
          <w:szCs w:val="24"/>
        </w:rPr>
        <w:t xml:space="preserve"> at the consultation rather than repeat what’s in the report. Study zone and prelims would be held straight after the Christmas holiday which would be earlier than in the past to allow more time for revision and refining before exams.</w:t>
      </w:r>
    </w:p>
    <w:p w:rsidR="009E52AB" w:rsidRDefault="009E52AB" w:rsidP="009E52AB">
      <w:pPr>
        <w:pStyle w:val="ListParagraph"/>
        <w:numPr>
          <w:ilvl w:val="0"/>
          <w:numId w:val="2"/>
        </w:numPr>
        <w:rPr>
          <w:b/>
          <w:sz w:val="24"/>
          <w:szCs w:val="24"/>
        </w:rPr>
      </w:pPr>
      <w:r>
        <w:rPr>
          <w:b/>
          <w:sz w:val="24"/>
          <w:szCs w:val="24"/>
        </w:rPr>
        <w:t>Christmas Showcase</w:t>
      </w:r>
      <w:r w:rsidR="00DA0987">
        <w:rPr>
          <w:b/>
          <w:sz w:val="24"/>
          <w:szCs w:val="24"/>
        </w:rPr>
        <w:t>/Futures</w:t>
      </w:r>
    </w:p>
    <w:p w:rsidR="00DA0987" w:rsidRDefault="00DA0987" w:rsidP="00DA0987">
      <w:pPr>
        <w:rPr>
          <w:sz w:val="24"/>
          <w:szCs w:val="24"/>
        </w:rPr>
      </w:pPr>
      <w:r w:rsidRPr="00DA0987">
        <w:rPr>
          <w:sz w:val="24"/>
          <w:szCs w:val="24"/>
        </w:rPr>
        <w:t>Victoria Lowe (PT Community and Partnerships)</w:t>
      </w:r>
      <w:r>
        <w:rPr>
          <w:sz w:val="24"/>
          <w:szCs w:val="24"/>
        </w:rPr>
        <w:t xml:space="preserve"> attended to speak to the parent council about plans for the Christmas Showcase which falls under her remit. She spoke briefly about her role generally and, in particular, how work experience and placements were managed. She explained that work experience could take place at any point in senior school but were more common in S5 and S6 and it was tailored to the individual to ensure they were genuinely beneficial to the student. Those with very full timetables would be encouraged to take on holiday or out of school </w:t>
      </w:r>
      <w:proofErr w:type="gramStart"/>
      <w:r>
        <w:rPr>
          <w:sz w:val="24"/>
          <w:szCs w:val="24"/>
        </w:rPr>
        <w:t>hours</w:t>
      </w:r>
      <w:proofErr w:type="gramEnd"/>
      <w:r>
        <w:rPr>
          <w:sz w:val="24"/>
          <w:szCs w:val="24"/>
        </w:rPr>
        <w:t xml:space="preserve"> positions which would enhance their personal statements (in the case of UCAS) or job/study applications. Students with more time in the school day could take up a regular</w:t>
      </w:r>
      <w:r w:rsidR="003869C0">
        <w:rPr>
          <w:sz w:val="24"/>
          <w:szCs w:val="24"/>
        </w:rPr>
        <w:t xml:space="preserve"> placement</w:t>
      </w:r>
      <w:r w:rsidR="00FC32A2">
        <w:rPr>
          <w:sz w:val="24"/>
          <w:szCs w:val="24"/>
        </w:rPr>
        <w:t xml:space="preserve"> during term time which would complement their studies or further their experience in an area</w:t>
      </w:r>
      <w:r w:rsidR="003869C0">
        <w:rPr>
          <w:sz w:val="24"/>
          <w:szCs w:val="24"/>
        </w:rPr>
        <w:t xml:space="preserve"> in which</w:t>
      </w:r>
      <w:r w:rsidR="00FC32A2">
        <w:rPr>
          <w:sz w:val="24"/>
          <w:szCs w:val="24"/>
        </w:rPr>
        <w:t xml:space="preserve"> they were </w:t>
      </w:r>
      <w:r w:rsidR="003869C0">
        <w:rPr>
          <w:sz w:val="24"/>
          <w:szCs w:val="24"/>
        </w:rPr>
        <w:t>interested</w:t>
      </w:r>
      <w:r w:rsidR="00FC32A2">
        <w:rPr>
          <w:sz w:val="24"/>
          <w:szCs w:val="24"/>
        </w:rPr>
        <w:t xml:space="preserve">. In some cases, the roles allocated would be aimed at enhancing a particular skill rather than linked </w:t>
      </w:r>
      <w:r w:rsidR="00FC32A2">
        <w:rPr>
          <w:sz w:val="24"/>
          <w:szCs w:val="24"/>
        </w:rPr>
        <w:lastRenderedPageBreak/>
        <w:t>to a future career aspiration, such as social/personal skills</w:t>
      </w:r>
      <w:r w:rsidR="003869C0">
        <w:rPr>
          <w:sz w:val="24"/>
          <w:szCs w:val="24"/>
        </w:rPr>
        <w:t xml:space="preserve"> or communication skills</w:t>
      </w:r>
      <w:r w:rsidR="00FC32A2">
        <w:rPr>
          <w:sz w:val="24"/>
          <w:szCs w:val="24"/>
        </w:rPr>
        <w:t xml:space="preserve">. Mrs Lowe also talked about the Careers Insight afternoons which had been taking place where </w:t>
      </w:r>
      <w:r w:rsidR="003869C0">
        <w:rPr>
          <w:sz w:val="24"/>
          <w:szCs w:val="24"/>
        </w:rPr>
        <w:t>employees</w:t>
      </w:r>
      <w:r w:rsidR="00FC32A2">
        <w:rPr>
          <w:sz w:val="24"/>
          <w:szCs w:val="24"/>
        </w:rPr>
        <w:t xml:space="preserve"> </w:t>
      </w:r>
      <w:r w:rsidR="003869C0">
        <w:rPr>
          <w:sz w:val="24"/>
          <w:szCs w:val="24"/>
        </w:rPr>
        <w:t xml:space="preserve">from </w:t>
      </w:r>
      <w:r w:rsidR="00FC32A2">
        <w:rPr>
          <w:sz w:val="24"/>
          <w:szCs w:val="24"/>
        </w:rPr>
        <w:t xml:space="preserve">a particular </w:t>
      </w:r>
      <w:r w:rsidR="003869C0">
        <w:rPr>
          <w:sz w:val="24"/>
          <w:szCs w:val="24"/>
        </w:rPr>
        <w:t>career focus</w:t>
      </w:r>
      <w:r w:rsidR="00FC32A2">
        <w:rPr>
          <w:sz w:val="24"/>
          <w:szCs w:val="24"/>
        </w:rPr>
        <w:t xml:space="preserve"> were invited into school to talk to pupils who had indicated an interest in that </w:t>
      </w:r>
      <w:r w:rsidR="003869C0">
        <w:rPr>
          <w:sz w:val="24"/>
          <w:szCs w:val="24"/>
        </w:rPr>
        <w:t>area of employment</w:t>
      </w:r>
      <w:r w:rsidR="00FC32A2">
        <w:rPr>
          <w:sz w:val="24"/>
          <w:szCs w:val="24"/>
        </w:rPr>
        <w:t>. Most recent had been Healthcare and Computing</w:t>
      </w:r>
      <w:r w:rsidR="003869C0">
        <w:rPr>
          <w:sz w:val="24"/>
          <w:szCs w:val="24"/>
        </w:rPr>
        <w:t>/</w:t>
      </w:r>
      <w:r w:rsidR="00FC32A2">
        <w:rPr>
          <w:sz w:val="24"/>
          <w:szCs w:val="24"/>
        </w:rPr>
        <w:t>ICT with a wide variety of occupations represented. Both Mrs Lowe and Mr Chapman felt they had been very suc</w:t>
      </w:r>
      <w:r w:rsidR="003869C0">
        <w:rPr>
          <w:sz w:val="24"/>
          <w:szCs w:val="24"/>
        </w:rPr>
        <w:t>cessful and gave pupils a real</w:t>
      </w:r>
      <w:r w:rsidR="00FC32A2">
        <w:rPr>
          <w:sz w:val="24"/>
          <w:szCs w:val="24"/>
        </w:rPr>
        <w:t xml:space="preserve"> insight into what the different roles entailed and a better understanding of the job available. Members agreed that these sounded exciting but asked that they be communicated to parents before they took place so that they could encourage their young people to take part, where they had an interest.</w:t>
      </w:r>
    </w:p>
    <w:p w:rsidR="00FC32A2" w:rsidRDefault="00FC32A2" w:rsidP="00DA0987">
      <w:pPr>
        <w:rPr>
          <w:sz w:val="24"/>
          <w:szCs w:val="24"/>
        </w:rPr>
      </w:pPr>
      <w:r>
        <w:rPr>
          <w:sz w:val="24"/>
          <w:szCs w:val="24"/>
        </w:rPr>
        <w:t xml:space="preserve">The Christmas Showcase will take place on December 15, 4:30-7pm, and the whole school had been encouraged to take part. The parent council will provide refreshments and hold a raffle and could undertake other fundraising activities if volunteers were available. </w:t>
      </w:r>
    </w:p>
    <w:p w:rsidR="00FC32A2" w:rsidRDefault="00FC32A2" w:rsidP="00DA0987">
      <w:pPr>
        <w:rPr>
          <w:sz w:val="24"/>
          <w:szCs w:val="24"/>
        </w:rPr>
      </w:pPr>
      <w:r>
        <w:rPr>
          <w:sz w:val="24"/>
          <w:szCs w:val="24"/>
        </w:rPr>
        <w:t>In addition</w:t>
      </w:r>
      <w:r w:rsidR="00FD7818">
        <w:rPr>
          <w:sz w:val="24"/>
          <w:szCs w:val="24"/>
        </w:rPr>
        <w:t xml:space="preserve">, there will be an open mic night throughout so visitors could watch rehearsals for upcoming performances, students could practice for drama/music exams and individual pupils could demonstrate their skills. There will be a German stall run by a visiting German student; Christmas crafts to make and take home from the art department; displays of work from the departments of textiles, technology, science, geography and PE; pupil ambassadors from </w:t>
      </w:r>
      <w:r w:rsidR="003869C0">
        <w:rPr>
          <w:sz w:val="24"/>
          <w:szCs w:val="24"/>
        </w:rPr>
        <w:t>scho</w:t>
      </w:r>
      <w:bookmarkStart w:id="0" w:name="_GoBack"/>
      <w:bookmarkEnd w:id="0"/>
      <w:r w:rsidR="00FD7818">
        <w:rPr>
          <w:sz w:val="24"/>
          <w:szCs w:val="24"/>
        </w:rPr>
        <w:t>ol-run clubs such as STEM, Chill n Chat café; self-care project supported by the Rotary Club; the Fishermen’s Choir; local church ministers a Christmas cake from the canteen (guess the weight) and the janitors would be persuaded to dress up as Santa!</w:t>
      </w:r>
    </w:p>
    <w:p w:rsidR="00FD7818" w:rsidRDefault="00FD7818" w:rsidP="00DA0987">
      <w:pPr>
        <w:rPr>
          <w:sz w:val="24"/>
          <w:szCs w:val="24"/>
        </w:rPr>
      </w:pPr>
      <w:r>
        <w:rPr>
          <w:sz w:val="24"/>
          <w:szCs w:val="24"/>
        </w:rPr>
        <w:t>It was noted that, in order for the parent council to be able to deliver on its commitment to provide refreshments and take advantage of the fundraising opportunity, an appeal for helpers was required as there would be in excess of 500 people at the event.</w:t>
      </w:r>
    </w:p>
    <w:p w:rsidR="00FD7818" w:rsidRPr="00DA0987" w:rsidRDefault="00FD7818" w:rsidP="00DA0987">
      <w:pPr>
        <w:rPr>
          <w:sz w:val="24"/>
          <w:szCs w:val="24"/>
        </w:rPr>
      </w:pPr>
      <w:r>
        <w:rPr>
          <w:sz w:val="24"/>
          <w:szCs w:val="24"/>
        </w:rPr>
        <w:t>A further meeting between Mrs Lowe and co-organisers Eyemouth Rotary was to take place on November 21 and Susanne and Diana were invited to help plan the stalls.</w:t>
      </w:r>
      <w:r w:rsidR="001B024D">
        <w:rPr>
          <w:sz w:val="24"/>
          <w:szCs w:val="24"/>
        </w:rPr>
        <w:t xml:space="preserve"> Meanwhile, members were asked to support the event and seek raffle prizes ahead of the next meeting.</w:t>
      </w:r>
      <w:r>
        <w:rPr>
          <w:sz w:val="24"/>
          <w:szCs w:val="24"/>
        </w:rPr>
        <w:t xml:space="preserve"> </w:t>
      </w:r>
    </w:p>
    <w:p w:rsidR="009E52AB" w:rsidRDefault="009E52AB" w:rsidP="009E52AB">
      <w:pPr>
        <w:pStyle w:val="ListParagraph"/>
        <w:numPr>
          <w:ilvl w:val="0"/>
          <w:numId w:val="2"/>
        </w:numPr>
        <w:rPr>
          <w:b/>
          <w:sz w:val="24"/>
          <w:szCs w:val="24"/>
        </w:rPr>
      </w:pPr>
      <w:r>
        <w:rPr>
          <w:b/>
          <w:sz w:val="24"/>
          <w:szCs w:val="24"/>
        </w:rPr>
        <w:t>Fundraising and Funding Requests</w:t>
      </w:r>
    </w:p>
    <w:p w:rsidR="001B024D" w:rsidRDefault="001B024D" w:rsidP="001B024D">
      <w:pPr>
        <w:rPr>
          <w:sz w:val="24"/>
          <w:szCs w:val="24"/>
        </w:rPr>
      </w:pPr>
      <w:r w:rsidRPr="001B024D">
        <w:rPr>
          <w:sz w:val="24"/>
          <w:szCs w:val="24"/>
        </w:rPr>
        <w:t>The need for fundraising was re-enforced as funds had been depleted due the number of requests granted in the previous two years and relative lack of money raising opportunities. Mr Chapman spoke about sourcing grants and Cate agreed to attend an online training session offered by Connect. A recruitment drive for the parent council will help to boost the number of helpers and ease the burden on the few regular attendees and helpers. We could explore setting up a sub-committee of members with a particular interest in fundraising or a list of people who could help at events but not attend meetings for various reasons. The Showcase would provide an opportunity to fundraise and encourage new members.</w:t>
      </w:r>
      <w:r>
        <w:rPr>
          <w:sz w:val="24"/>
          <w:szCs w:val="24"/>
        </w:rPr>
        <w:t xml:space="preserve"> </w:t>
      </w:r>
    </w:p>
    <w:p w:rsidR="009E52AB" w:rsidRPr="001B024D" w:rsidRDefault="009E52AB" w:rsidP="001B024D">
      <w:pPr>
        <w:pStyle w:val="ListParagraph"/>
        <w:numPr>
          <w:ilvl w:val="0"/>
          <w:numId w:val="2"/>
        </w:numPr>
        <w:rPr>
          <w:b/>
          <w:sz w:val="24"/>
          <w:szCs w:val="24"/>
        </w:rPr>
      </w:pPr>
      <w:r w:rsidRPr="001B024D">
        <w:rPr>
          <w:b/>
          <w:sz w:val="24"/>
          <w:szCs w:val="24"/>
        </w:rPr>
        <w:t>Any Other Business</w:t>
      </w:r>
    </w:p>
    <w:p w:rsidR="009E52AB" w:rsidRDefault="009E52AB" w:rsidP="009E52AB">
      <w:pPr>
        <w:rPr>
          <w:sz w:val="24"/>
          <w:szCs w:val="24"/>
        </w:rPr>
      </w:pPr>
      <w:r>
        <w:rPr>
          <w:sz w:val="24"/>
          <w:szCs w:val="24"/>
        </w:rPr>
        <w:t xml:space="preserve">Member resignation: DS informed the meeting that </w:t>
      </w:r>
      <w:r w:rsidRPr="009E52AB">
        <w:rPr>
          <w:sz w:val="24"/>
          <w:szCs w:val="24"/>
        </w:rPr>
        <w:t>Sophie McNeil</w:t>
      </w:r>
      <w:r>
        <w:rPr>
          <w:sz w:val="24"/>
          <w:szCs w:val="24"/>
        </w:rPr>
        <w:t>, former treasurer and member of the parent council for many</w:t>
      </w:r>
      <w:r w:rsidR="001B024D">
        <w:rPr>
          <w:sz w:val="24"/>
          <w:szCs w:val="24"/>
        </w:rPr>
        <w:t xml:space="preserve"> years, had decided to step down</w:t>
      </w:r>
      <w:r>
        <w:rPr>
          <w:sz w:val="24"/>
          <w:szCs w:val="24"/>
        </w:rPr>
        <w:t xml:space="preserve">. </w:t>
      </w:r>
      <w:r w:rsidR="001B024D">
        <w:rPr>
          <w:sz w:val="24"/>
          <w:szCs w:val="24"/>
        </w:rPr>
        <w:t>She was thanked for her long service and commitment.</w:t>
      </w:r>
    </w:p>
    <w:p w:rsidR="009E52AB" w:rsidRDefault="00650501" w:rsidP="009E52AB">
      <w:pPr>
        <w:rPr>
          <w:sz w:val="24"/>
          <w:szCs w:val="24"/>
        </w:rPr>
      </w:pPr>
      <w:r>
        <w:rPr>
          <w:sz w:val="24"/>
          <w:szCs w:val="24"/>
        </w:rPr>
        <w:lastRenderedPageBreak/>
        <w:t>NPFS focus group: DS had received communication from Kimberley Bailey-Tweed, our local representative of the NPFS (National Parent Forum Scotland) regarding the national consultation taking place on qualifications and assessment reform. She would like to set up a focus group involving EHS Parent Council members before the end of November.</w:t>
      </w:r>
      <w:r w:rsidR="001B024D">
        <w:rPr>
          <w:sz w:val="24"/>
          <w:szCs w:val="24"/>
        </w:rPr>
        <w:t xml:space="preserve"> Mr Chapman said he would speak to Mrs Bailey-Tweed about inviting all parents to put forward their views.</w:t>
      </w:r>
    </w:p>
    <w:p w:rsidR="00650501" w:rsidRDefault="00650501" w:rsidP="00650501">
      <w:pPr>
        <w:pStyle w:val="ListParagraph"/>
        <w:numPr>
          <w:ilvl w:val="0"/>
          <w:numId w:val="4"/>
        </w:numPr>
        <w:rPr>
          <w:b/>
          <w:sz w:val="24"/>
          <w:szCs w:val="24"/>
        </w:rPr>
      </w:pPr>
      <w:r w:rsidRPr="00650501">
        <w:rPr>
          <w:b/>
          <w:sz w:val="24"/>
          <w:szCs w:val="24"/>
        </w:rPr>
        <w:t>Date of the next meeting</w:t>
      </w:r>
    </w:p>
    <w:p w:rsidR="00650501" w:rsidRPr="00650501" w:rsidRDefault="00650501" w:rsidP="00650501">
      <w:pPr>
        <w:rPr>
          <w:sz w:val="24"/>
          <w:szCs w:val="24"/>
        </w:rPr>
      </w:pPr>
      <w:r w:rsidRPr="00650501">
        <w:rPr>
          <w:sz w:val="24"/>
          <w:szCs w:val="24"/>
        </w:rPr>
        <w:t>Th</w:t>
      </w:r>
      <w:r w:rsidR="001B024D">
        <w:rPr>
          <w:sz w:val="24"/>
          <w:szCs w:val="24"/>
        </w:rPr>
        <w:t>e next meeting will be held on November 22</w:t>
      </w:r>
      <w:r w:rsidR="001B024D" w:rsidRPr="001B024D">
        <w:rPr>
          <w:sz w:val="24"/>
          <w:szCs w:val="24"/>
          <w:vertAlign w:val="superscript"/>
        </w:rPr>
        <w:t>nd</w:t>
      </w:r>
      <w:r w:rsidR="001B024D">
        <w:rPr>
          <w:sz w:val="24"/>
          <w:szCs w:val="24"/>
        </w:rPr>
        <w:t xml:space="preserve"> </w:t>
      </w:r>
      <w:r w:rsidRPr="00650501">
        <w:rPr>
          <w:sz w:val="24"/>
          <w:szCs w:val="24"/>
        </w:rPr>
        <w:t xml:space="preserve">at </w:t>
      </w:r>
      <w:r w:rsidR="001B024D">
        <w:rPr>
          <w:sz w:val="24"/>
          <w:szCs w:val="24"/>
        </w:rPr>
        <w:t>6:30</w:t>
      </w:r>
      <w:r w:rsidRPr="00650501">
        <w:rPr>
          <w:sz w:val="24"/>
          <w:szCs w:val="24"/>
        </w:rPr>
        <w:t>pm in school</w:t>
      </w:r>
      <w:r w:rsidR="001B024D">
        <w:rPr>
          <w:sz w:val="24"/>
          <w:szCs w:val="24"/>
        </w:rPr>
        <w:t>.</w:t>
      </w:r>
    </w:p>
    <w:p w:rsidR="009E52AB" w:rsidRPr="009E52AB" w:rsidRDefault="009E52AB" w:rsidP="009E52AB">
      <w:pPr>
        <w:rPr>
          <w:sz w:val="24"/>
          <w:szCs w:val="24"/>
        </w:rPr>
      </w:pPr>
    </w:p>
    <w:p w:rsidR="00955F62" w:rsidRDefault="00955F62" w:rsidP="00955F62">
      <w:pPr>
        <w:ind w:left="1440" w:hanging="1440"/>
        <w:rPr>
          <w:b/>
        </w:rPr>
      </w:pPr>
    </w:p>
    <w:p w:rsidR="00691D30" w:rsidRDefault="00691D30"/>
    <w:sectPr w:rsidR="00691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82648"/>
    <w:multiLevelType w:val="hybridMultilevel"/>
    <w:tmpl w:val="4D589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F2209"/>
    <w:multiLevelType w:val="hybridMultilevel"/>
    <w:tmpl w:val="F4586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C64B06"/>
    <w:multiLevelType w:val="hybridMultilevel"/>
    <w:tmpl w:val="19541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2648E6"/>
    <w:multiLevelType w:val="hybridMultilevel"/>
    <w:tmpl w:val="C73E0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F62"/>
    <w:rsid w:val="00072DF9"/>
    <w:rsid w:val="001B024D"/>
    <w:rsid w:val="003869C0"/>
    <w:rsid w:val="004D40FA"/>
    <w:rsid w:val="00650501"/>
    <w:rsid w:val="00691D30"/>
    <w:rsid w:val="007A0444"/>
    <w:rsid w:val="0080552F"/>
    <w:rsid w:val="00955F62"/>
    <w:rsid w:val="009E52AB"/>
    <w:rsid w:val="00BA315F"/>
    <w:rsid w:val="00DA0987"/>
    <w:rsid w:val="00FB6E13"/>
    <w:rsid w:val="00FC32A2"/>
    <w:rsid w:val="00FD7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D9DDF"/>
  <w15:chartTrackingRefBased/>
  <w15:docId w15:val="{657AFF28-977E-4136-85C5-38A1CF6AC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5F6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5F62"/>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68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4</Pages>
  <Words>1282</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Smith</dc:creator>
  <cp:keywords/>
  <dc:description/>
  <cp:lastModifiedBy>Diana Smith</cp:lastModifiedBy>
  <cp:revision>5</cp:revision>
  <dcterms:created xsi:type="dcterms:W3CDTF">2022-10-25T10:40:00Z</dcterms:created>
  <dcterms:modified xsi:type="dcterms:W3CDTF">2022-10-26T11:03:00Z</dcterms:modified>
</cp:coreProperties>
</file>