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25" w:rsidRDefault="001A3125" w:rsidP="0069046C">
      <w:pPr>
        <w:jc w:val="center"/>
        <w:rPr>
          <w:b/>
          <w:sz w:val="24"/>
        </w:rPr>
      </w:pPr>
      <w:bookmarkStart w:id="0" w:name="_GoBack"/>
      <w:bookmarkEnd w:id="0"/>
    </w:p>
    <w:p w:rsidR="0069046C" w:rsidRDefault="0069046C" w:rsidP="0069046C">
      <w:pPr>
        <w:jc w:val="center"/>
        <w:rPr>
          <w:b/>
          <w:sz w:val="24"/>
        </w:rPr>
      </w:pPr>
      <w:r>
        <w:rPr>
          <w:b/>
          <w:noProof/>
          <w:sz w:val="24"/>
          <w:lang w:eastAsia="en-GB"/>
        </w:rPr>
        <w:drawing>
          <wp:inline distT="0" distB="0" distL="0" distR="0">
            <wp:extent cx="1073888" cy="104557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lr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416" cy="1046085"/>
                    </a:xfrm>
                    <a:prstGeom prst="rect">
                      <a:avLst/>
                    </a:prstGeom>
                  </pic:spPr>
                </pic:pic>
              </a:graphicData>
            </a:graphic>
          </wp:inline>
        </w:drawing>
      </w:r>
    </w:p>
    <w:p w:rsidR="0069046C" w:rsidRDefault="0069046C">
      <w:pPr>
        <w:rPr>
          <w:b/>
          <w:color w:val="4F81BD" w:themeColor="accent1"/>
          <w:sz w:val="28"/>
        </w:rPr>
      </w:pPr>
    </w:p>
    <w:p w:rsidR="00EF7DED" w:rsidRPr="0069046C" w:rsidRDefault="009347FA">
      <w:pPr>
        <w:rPr>
          <w:b/>
          <w:color w:val="4F81BD" w:themeColor="accent1"/>
          <w:sz w:val="28"/>
        </w:rPr>
      </w:pPr>
      <w:r>
        <w:rPr>
          <w:b/>
          <w:color w:val="4F81BD" w:themeColor="accent1"/>
          <w:sz w:val="28"/>
        </w:rPr>
        <w:t>LEARNING AND TEA</w:t>
      </w:r>
      <w:r w:rsidR="00AD299B" w:rsidRPr="0069046C">
        <w:rPr>
          <w:b/>
          <w:color w:val="4F81BD" w:themeColor="accent1"/>
          <w:sz w:val="28"/>
        </w:rPr>
        <w:t>CHING IMPROVEMENT GROUP</w:t>
      </w:r>
    </w:p>
    <w:p w:rsidR="00AD299B" w:rsidRPr="0069046C" w:rsidRDefault="003722E1">
      <w:pPr>
        <w:rPr>
          <w:sz w:val="28"/>
        </w:rPr>
      </w:pPr>
      <w:r>
        <w:rPr>
          <w:sz w:val="28"/>
        </w:rPr>
        <w:t xml:space="preserve">Minute of meeting, </w:t>
      </w:r>
      <w:r w:rsidR="008F14DD">
        <w:rPr>
          <w:sz w:val="28"/>
        </w:rPr>
        <w:t xml:space="preserve">Monday </w:t>
      </w:r>
      <w:r w:rsidR="00384176">
        <w:rPr>
          <w:sz w:val="28"/>
        </w:rPr>
        <w:t>25th</w:t>
      </w:r>
      <w:r w:rsidR="00E179B3">
        <w:rPr>
          <w:sz w:val="28"/>
          <w:vertAlign w:val="superscript"/>
        </w:rPr>
        <w:t xml:space="preserve"> </w:t>
      </w:r>
      <w:r w:rsidR="00384176">
        <w:rPr>
          <w:sz w:val="28"/>
        </w:rPr>
        <w:t>September</w:t>
      </w:r>
      <w:r w:rsidR="008F14DD">
        <w:rPr>
          <w:sz w:val="28"/>
        </w:rPr>
        <w:t xml:space="preserve"> </w:t>
      </w:r>
      <w:r w:rsidR="00D96F4D">
        <w:rPr>
          <w:sz w:val="28"/>
        </w:rPr>
        <w:t>2017</w:t>
      </w:r>
    </w:p>
    <w:p w:rsidR="00AD299B" w:rsidRDefault="00AD299B"/>
    <w:p w:rsidR="00EF7DED" w:rsidRDefault="00EF7E58" w:rsidP="0069046C">
      <w:pPr>
        <w:pBdr>
          <w:bottom w:val="single" w:sz="12" w:space="7" w:color="auto"/>
        </w:pBdr>
        <w:tabs>
          <w:tab w:val="left" w:pos="1134"/>
        </w:tabs>
        <w:ind w:left="1134" w:hanging="1134"/>
      </w:pPr>
      <w:r w:rsidRPr="00EF7E58">
        <w:rPr>
          <w:b/>
        </w:rPr>
        <w:t>Present:</w:t>
      </w:r>
      <w:r>
        <w:t xml:space="preserve"> </w:t>
      </w:r>
      <w:r>
        <w:tab/>
        <w:t>Caroline Ma</w:t>
      </w:r>
      <w:r w:rsidR="00D96F4D">
        <w:t xml:space="preserve">rtin (Chair), </w:t>
      </w:r>
      <w:r>
        <w:t>Bruce</w:t>
      </w:r>
      <w:r w:rsidR="00AD299B">
        <w:t xml:space="preserve"> Robertson</w:t>
      </w:r>
      <w:r w:rsidR="00D96F4D">
        <w:t xml:space="preserve">, </w:t>
      </w:r>
      <w:r w:rsidR="008F14DD">
        <w:t xml:space="preserve">Colin Richardson, </w:t>
      </w:r>
      <w:r w:rsidR="00193F54">
        <w:t xml:space="preserve">Duncan Robertson, Aubrey Sanderson, </w:t>
      </w:r>
      <w:r w:rsidR="00384176">
        <w:t>Gillian Cochrane</w:t>
      </w:r>
      <w:r w:rsidR="00D96F4D">
        <w:t xml:space="preserve">, </w:t>
      </w:r>
      <w:r w:rsidR="00384176">
        <w:t>Victoria Lowe</w:t>
      </w:r>
      <w:r w:rsidR="00E179B3">
        <w:t>, Kelly Fairbairn</w:t>
      </w:r>
      <w:r w:rsidR="00384176">
        <w:t>,</w:t>
      </w:r>
      <w:r w:rsidR="00384176" w:rsidRPr="00384176">
        <w:t xml:space="preserve"> </w:t>
      </w:r>
      <w:r w:rsidR="00384176">
        <w:t>Andrew Hay</w:t>
      </w:r>
      <w:r w:rsidR="00E179B3">
        <w:t>.</w:t>
      </w:r>
    </w:p>
    <w:p w:rsidR="005A407F" w:rsidRDefault="005A407F" w:rsidP="0069046C">
      <w:pPr>
        <w:pBdr>
          <w:bottom w:val="single" w:sz="12" w:space="7" w:color="auto"/>
        </w:pBdr>
        <w:tabs>
          <w:tab w:val="left" w:pos="1134"/>
        </w:tabs>
        <w:ind w:left="1134" w:hanging="1134"/>
      </w:pPr>
      <w:r>
        <w:rPr>
          <w:b/>
        </w:rPr>
        <w:t>Apologies:</w:t>
      </w:r>
      <w:r w:rsidR="00384176">
        <w:t xml:space="preserve"> </w:t>
      </w:r>
      <w:r w:rsidR="00193F54">
        <w:t xml:space="preserve">Sarah Martin, </w:t>
      </w:r>
      <w:r w:rsidR="00D53FD8">
        <w:t>Ian Yule, Bruce Watson</w:t>
      </w:r>
      <w:r w:rsidR="008F14DD">
        <w:t>.</w:t>
      </w:r>
    </w:p>
    <w:p w:rsidR="0069046C" w:rsidRDefault="0069046C"/>
    <w:p w:rsidR="00AE4CFC" w:rsidRDefault="00372001">
      <w:r>
        <w:t>CM will add Aubrey Sanderson to the group email.</w:t>
      </w:r>
    </w:p>
    <w:p w:rsidR="00E6546C" w:rsidRDefault="00E6546C"/>
    <w:p w:rsidR="00372001" w:rsidRDefault="00372001">
      <w:r>
        <w:t>There was a discussion around the display boards in the staffroom and staff conference room. Gillian Cochrane agreed to take charge of the boards. It was decided that the good practice board was still valuable but that the Post-It board for choosing a focus for peer observation we</w:t>
      </w:r>
      <w:r w:rsidR="00581CBB">
        <w:t>ek should be replaced, as this information is now available in each teacher’s PLP</w:t>
      </w:r>
      <w:r w:rsidR="00760CAF">
        <w:t>.</w:t>
      </w:r>
    </w:p>
    <w:p w:rsidR="009D5CDA" w:rsidRPr="00760CAF" w:rsidRDefault="00760CAF" w:rsidP="009D5CDA">
      <w:pPr>
        <w:shd w:val="clear" w:color="auto" w:fill="F4F4F4"/>
        <w:rPr>
          <w:rFonts w:eastAsia="Times New Roman" w:cstheme="minorHAnsi"/>
          <w:color w:val="F4F4F4"/>
          <w:lang w:eastAsia="en-GB"/>
        </w:rPr>
      </w:pPr>
      <w:r>
        <w:rPr>
          <w:rFonts w:eastAsia="Times New Roman" w:cs="Times New Roman"/>
          <w:bCs/>
          <w:color w:val="212121"/>
          <w:lang w:eastAsia="en-GB"/>
        </w:rPr>
        <w:t>There will be</w:t>
      </w:r>
      <w:r w:rsidR="009D5CDA" w:rsidRPr="00760CAF">
        <w:rPr>
          <w:rFonts w:eastAsia="Times New Roman" w:cstheme="minorHAnsi"/>
          <w:bCs/>
          <w:color w:val="212121"/>
          <w:lang w:eastAsia="en-GB"/>
        </w:rPr>
        <w:t xml:space="preserve"> four featured displays:</w:t>
      </w:r>
    </w:p>
    <w:p w:rsidR="009D5CDA" w:rsidRPr="00760CAF" w:rsidRDefault="009D5CDA" w:rsidP="00760CAF">
      <w:pPr>
        <w:shd w:val="clear" w:color="auto" w:fill="F4F4F4"/>
        <w:rPr>
          <w:rFonts w:eastAsia="Times New Roman" w:cstheme="minorHAnsi"/>
          <w:color w:val="F4F4F4"/>
          <w:lang w:eastAsia="en-GB"/>
        </w:rPr>
      </w:pPr>
      <w:r w:rsidRPr="00760CAF">
        <w:rPr>
          <w:rFonts w:eastAsia="Times New Roman" w:cstheme="minorHAnsi"/>
          <w:bCs/>
          <w:color w:val="212121"/>
          <w:lang w:eastAsia="en-GB"/>
        </w:rPr>
        <w:t xml:space="preserve">1. Sharing Good Practice </w:t>
      </w:r>
      <w:r w:rsidR="00760CAF" w:rsidRPr="00760CAF">
        <w:rPr>
          <w:rFonts w:eastAsia="Times New Roman" w:cstheme="minorHAnsi"/>
          <w:bCs/>
          <w:color w:val="212121"/>
          <w:lang w:eastAsia="en-GB"/>
        </w:rPr>
        <w:t>from</w:t>
      </w:r>
      <w:r w:rsidRPr="00760CAF">
        <w:rPr>
          <w:rFonts w:eastAsia="Times New Roman" w:cstheme="minorHAnsi"/>
          <w:bCs/>
          <w:color w:val="212121"/>
          <w:lang w:eastAsia="en-GB"/>
        </w:rPr>
        <w:t xml:space="preserve"> Observed Lessons via Post-Its (we already have this board);</w:t>
      </w:r>
    </w:p>
    <w:p w:rsidR="009D5CDA" w:rsidRPr="00760CAF" w:rsidRDefault="009D5CDA" w:rsidP="00DA715A">
      <w:pPr>
        <w:shd w:val="clear" w:color="auto" w:fill="F4F4F4"/>
        <w:rPr>
          <w:rFonts w:eastAsia="Times New Roman" w:cstheme="minorHAnsi"/>
          <w:color w:val="F4F4F4"/>
          <w:lang w:eastAsia="en-GB"/>
        </w:rPr>
      </w:pPr>
      <w:r w:rsidRPr="00760CAF">
        <w:rPr>
          <w:rFonts w:eastAsia="Times New Roman" w:cstheme="minorHAnsi"/>
          <w:bCs/>
          <w:color w:val="212121"/>
          <w:lang w:eastAsia="en-GB"/>
        </w:rPr>
        <w:t xml:space="preserve">2. Photos of things worth sharing from across the school (e.g. the traffic-light displays in some classrooms) – this </w:t>
      </w:r>
      <w:r w:rsidR="004514A7">
        <w:rPr>
          <w:rFonts w:eastAsia="Times New Roman" w:cstheme="minorHAnsi"/>
          <w:bCs/>
          <w:color w:val="212121"/>
          <w:lang w:eastAsia="en-GB"/>
        </w:rPr>
        <w:t>will</w:t>
      </w:r>
      <w:r w:rsidRPr="00760CAF">
        <w:rPr>
          <w:rFonts w:eastAsia="Times New Roman" w:cstheme="minorHAnsi"/>
          <w:bCs/>
          <w:color w:val="212121"/>
          <w:lang w:eastAsia="en-GB"/>
        </w:rPr>
        <w:t xml:space="preserve"> be a new display and will replace the “What Would You Like Feedback On?” board;</w:t>
      </w:r>
    </w:p>
    <w:p w:rsidR="009D5CDA" w:rsidRPr="00760CAF" w:rsidRDefault="009D5CDA" w:rsidP="00760CAF">
      <w:pPr>
        <w:shd w:val="clear" w:color="auto" w:fill="F4F4F4"/>
        <w:rPr>
          <w:rFonts w:eastAsia="Times New Roman" w:cstheme="minorHAnsi"/>
          <w:color w:val="F4F4F4"/>
          <w:lang w:eastAsia="en-GB"/>
        </w:rPr>
      </w:pPr>
      <w:r w:rsidRPr="00760CAF">
        <w:rPr>
          <w:rFonts w:eastAsia="Times New Roman" w:cstheme="minorHAnsi"/>
          <w:bCs/>
          <w:color w:val="212121"/>
          <w:lang w:eastAsia="en-GB"/>
        </w:rPr>
        <w:t> 3. Active Assessment Board – focusing on Element 12 of our Lesson Evaluation Toolkit, which is a key improvement priority for this session and which will form the basis of the next Collegiate Meeting session;</w:t>
      </w:r>
    </w:p>
    <w:p w:rsidR="009D5CDA" w:rsidRPr="00760CAF" w:rsidRDefault="009D5CDA" w:rsidP="00760CAF">
      <w:pPr>
        <w:shd w:val="clear" w:color="auto" w:fill="F4F4F4"/>
        <w:rPr>
          <w:rFonts w:eastAsia="Times New Roman" w:cstheme="minorHAnsi"/>
          <w:color w:val="F4F4F4"/>
          <w:lang w:eastAsia="en-GB"/>
        </w:rPr>
      </w:pPr>
      <w:r w:rsidRPr="00760CAF">
        <w:rPr>
          <w:rFonts w:eastAsia="Times New Roman" w:cstheme="minorHAnsi"/>
          <w:bCs/>
          <w:color w:val="212121"/>
          <w:lang w:eastAsia="en-GB"/>
        </w:rPr>
        <w:t> </w:t>
      </w:r>
      <w:r w:rsidR="00760CAF">
        <w:rPr>
          <w:rFonts w:eastAsia="Times New Roman" w:cstheme="minorHAnsi"/>
          <w:bCs/>
          <w:color w:val="212121"/>
          <w:lang w:eastAsia="en-GB"/>
        </w:rPr>
        <w:t>4. E</w:t>
      </w:r>
      <w:r w:rsidRPr="00760CAF">
        <w:rPr>
          <w:rFonts w:eastAsia="Times New Roman" w:cstheme="minorHAnsi"/>
          <w:bCs/>
          <w:color w:val="212121"/>
          <w:lang w:eastAsia="en-GB"/>
        </w:rPr>
        <w:t>HS</w:t>
      </w:r>
      <w:r w:rsidR="00760CAF">
        <w:rPr>
          <w:rFonts w:eastAsia="Times New Roman" w:cstheme="minorHAnsi"/>
          <w:bCs/>
          <w:color w:val="212121"/>
          <w:lang w:eastAsia="en-GB"/>
        </w:rPr>
        <w:t xml:space="preserve"> </w:t>
      </w:r>
      <w:r w:rsidRPr="00760CAF">
        <w:rPr>
          <w:rFonts w:eastAsia="Times New Roman" w:cstheme="minorHAnsi"/>
          <w:bCs/>
          <w:color w:val="212121"/>
          <w:lang w:eastAsia="en-GB"/>
        </w:rPr>
        <w:t>Teaching Board – displaying the latest posts from the EHS</w:t>
      </w:r>
      <w:r w:rsidR="00760CAF">
        <w:rPr>
          <w:rFonts w:eastAsia="Times New Roman" w:cstheme="minorHAnsi"/>
          <w:bCs/>
          <w:color w:val="212121"/>
          <w:lang w:eastAsia="en-GB"/>
        </w:rPr>
        <w:t xml:space="preserve"> </w:t>
      </w:r>
      <w:r w:rsidRPr="00760CAF">
        <w:rPr>
          <w:rFonts w:eastAsia="Times New Roman" w:cstheme="minorHAnsi"/>
          <w:bCs/>
          <w:color w:val="212121"/>
          <w:lang w:eastAsia="en-GB"/>
        </w:rPr>
        <w:t>Teaching website.</w:t>
      </w:r>
    </w:p>
    <w:p w:rsidR="009D5CDA" w:rsidRPr="00760CAF" w:rsidRDefault="009D5CDA" w:rsidP="009D5CDA">
      <w:pPr>
        <w:shd w:val="clear" w:color="auto" w:fill="F4F4F4"/>
        <w:rPr>
          <w:rFonts w:eastAsia="Times New Roman" w:cs="Times New Roman"/>
          <w:color w:val="F4F4F4"/>
          <w:lang w:eastAsia="en-GB"/>
        </w:rPr>
      </w:pPr>
      <w:r w:rsidRPr="00760CAF">
        <w:rPr>
          <w:rFonts w:eastAsia="Times New Roman" w:cs="Times New Roman"/>
          <w:bCs/>
          <w:color w:val="212121"/>
          <w:lang w:eastAsia="en-GB"/>
        </w:rPr>
        <w:t> </w:t>
      </w:r>
    </w:p>
    <w:p w:rsidR="009D5CDA" w:rsidRPr="00760CAF" w:rsidRDefault="009D5CDA"/>
    <w:p w:rsidR="008F14DD" w:rsidRDefault="00581CBB">
      <w:r w:rsidRPr="00581CBB">
        <w:t>BR gave a summary of the IRIS pitch, which several members of the group also attended.</w:t>
      </w:r>
      <w:r w:rsidR="00760CAF">
        <w:t xml:space="preserve"> The group felt that IRIS</w:t>
      </w:r>
      <w:r w:rsidR="006B490A">
        <w:t xml:space="preserve"> had some limitations and would involve a considerable investment in both time and money. AH suggested using Go Pro, as all that is needed is a small action camera which costs around £30. </w:t>
      </w:r>
      <w:r w:rsidR="004514A7">
        <w:t>Another possible option is</w:t>
      </w:r>
      <w:r w:rsidR="006B490A">
        <w:t xml:space="preserve"> to buy</w:t>
      </w:r>
      <w:r w:rsidR="004514A7">
        <w:t xml:space="preserve"> more</w:t>
      </w:r>
      <w:r w:rsidR="006B490A">
        <w:t xml:space="preserve"> IPads and tripods.</w:t>
      </w:r>
      <w:r w:rsidR="00760CAF">
        <w:t xml:space="preserve"> </w:t>
      </w:r>
      <w:r w:rsidR="00193F54">
        <w:t xml:space="preserve">The school currently has four I-Pads and two tripods. </w:t>
      </w:r>
      <w:r w:rsidR="00760CAF">
        <w:t>AH will put a clip filmed by Go Pro on the server and email people, so they can watch it. This could be useful during peer observation weeks as several people could watch a clip at the one time and have a discussion around it.</w:t>
      </w:r>
      <w:r w:rsidR="004514A7">
        <w:t xml:space="preserve"> If teachers agree</w:t>
      </w:r>
      <w:r w:rsidR="00193F54">
        <w:t>d</w:t>
      </w:r>
      <w:r w:rsidR="004514A7">
        <w:t xml:space="preserve"> to have their lessons filmed, these videos could be shared on GLOW and linked to the Learning and Teaching website</w:t>
      </w:r>
      <w:r w:rsidR="00193F54">
        <w:t xml:space="preserve">, however, editing the videos would be </w:t>
      </w:r>
      <w:r w:rsidR="00B7726C">
        <w:t xml:space="preserve">very time consuming. BR has a </w:t>
      </w:r>
      <w:r w:rsidR="00193F54">
        <w:t>strategic overview of all the PLPs and could match people up</w:t>
      </w:r>
      <w:r w:rsidR="00B7726C">
        <w:t xml:space="preserve"> for peer observation</w:t>
      </w:r>
      <w:r w:rsidR="00193F54">
        <w:t xml:space="preserve">. </w:t>
      </w:r>
    </w:p>
    <w:p w:rsidR="00760CAF" w:rsidRDefault="00760CAF"/>
    <w:p w:rsidR="00760CAF" w:rsidRDefault="00760CAF">
      <w:r>
        <w:t>CM shared a summary of the evaluations from the last Professional Learning workshop on August 28</w:t>
      </w:r>
      <w:r w:rsidRPr="00760CAF">
        <w:rPr>
          <w:vertAlign w:val="superscript"/>
        </w:rPr>
        <w:t>th</w:t>
      </w:r>
      <w:r>
        <w:t>. The response from colleagues was very positive, with the majority rating this workshop as green.</w:t>
      </w:r>
    </w:p>
    <w:p w:rsidR="00760CAF" w:rsidRDefault="00760CAF"/>
    <w:p w:rsidR="00760CAF" w:rsidRDefault="00760CAF">
      <w:r>
        <w:t xml:space="preserve">BR then updated the group on </w:t>
      </w:r>
      <w:r w:rsidR="00932AB1">
        <w:t xml:space="preserve">the planning for the next Learning and Teaching CAT session. This will follow on from the previous session and the theme will be “Teachers as evaluators of Learning”. KF requested that </w:t>
      </w:r>
      <w:r w:rsidR="00B7726C">
        <w:t xml:space="preserve">any </w:t>
      </w:r>
      <w:r w:rsidR="00932AB1">
        <w:t>preparatory reading be sent out in advance of the workshop. BR will send out a video link and ask people to watch the video beforehand. The video lasts for around ten minutes. The session w</w:t>
      </w:r>
      <w:r w:rsidR="00B7726C">
        <w:t xml:space="preserve">ill look in some </w:t>
      </w:r>
      <w:r w:rsidR="00932AB1">
        <w:t>detail at what you should build in to lessons, how teachers should frame learning intentions and success criteria, and how assessment and plenaries should be linked in to this. VL commented that the challenge was to make the session relevant to all.</w:t>
      </w:r>
    </w:p>
    <w:p w:rsidR="00760CAF" w:rsidRDefault="00760CAF"/>
    <w:p w:rsidR="00760CAF" w:rsidRPr="00581CBB" w:rsidRDefault="00760CAF"/>
    <w:p w:rsidR="007F4A13" w:rsidRPr="00581CBB" w:rsidRDefault="007F4A13"/>
    <w:p w:rsidR="00984CB6" w:rsidRDefault="00984CB6">
      <w:pPr>
        <w:rPr>
          <w:color w:val="00B0F0"/>
        </w:rPr>
      </w:pPr>
    </w:p>
    <w:p w:rsidR="00984CB6" w:rsidRDefault="00984CB6">
      <w:r w:rsidRPr="00984CB6">
        <w:t>CR informed the group of the latest postings on the Learning and Teaching website.</w:t>
      </w:r>
      <w:r>
        <w:t xml:space="preserve"> The aim is to try and populate each element of the toolkit with as many examples of good practice as possible</w:t>
      </w:r>
      <w:r w:rsidR="00B7726C">
        <w:t>, so that the website and the Good Practice Board are linked, and to have all staff contribute posts</w:t>
      </w:r>
      <w:r>
        <w:t>.</w:t>
      </w:r>
      <w:r w:rsidR="00B7726C">
        <w:t xml:space="preserve"> CR is happy to do the actual uploading</w:t>
      </w:r>
    </w:p>
    <w:p w:rsidR="00984CB6" w:rsidRDefault="00984CB6"/>
    <w:p w:rsidR="00984CB6" w:rsidRDefault="00984CB6">
      <w:r>
        <w:t>AH will print off copies of website uploads and put them in the staffroom. VL felt tha</w:t>
      </w:r>
      <w:r w:rsidR="00B7726C">
        <w:t>t emails work well as a reminder</w:t>
      </w:r>
      <w:r>
        <w:t xml:space="preserve">. Examples of good practice shared at </w:t>
      </w:r>
      <w:r w:rsidR="000E6695">
        <w:t>the LTIG meetings</w:t>
      </w:r>
      <w:r w:rsidR="00B7726C">
        <w:t xml:space="preserve"> could also go onto the website</w:t>
      </w:r>
      <w:r w:rsidR="000E6695">
        <w:t>.</w:t>
      </w:r>
    </w:p>
    <w:p w:rsidR="000E6695" w:rsidRDefault="000E6695"/>
    <w:p w:rsidR="000E6695" w:rsidRPr="00B7726C" w:rsidRDefault="000E6695">
      <w:r>
        <w:t>KF spoke about the last meeting of the Professional Reading group, which was attended by three members of staff (KF, CM &amp; DR). All staff will be invited to attend the next meeting which will take place sometime after the next L&amp;T CAT session. The intention is to post something on the website based on the texts studied.</w:t>
      </w:r>
      <w:r w:rsidR="00B7726C" w:rsidRPr="00B7726C">
        <w:rPr>
          <w:i/>
          <w:color w:val="00B0F0"/>
        </w:rPr>
        <w:t xml:space="preserve"> </w:t>
      </w:r>
      <w:r w:rsidR="00B7726C">
        <w:rPr>
          <w:i/>
          <w:color w:val="00B0F0"/>
        </w:rPr>
        <w:t xml:space="preserve"> </w:t>
      </w:r>
      <w:r w:rsidR="00B7726C" w:rsidRPr="00B7726C">
        <w:t xml:space="preserve">The next text will be </w:t>
      </w:r>
      <w:r w:rsidR="00B7726C" w:rsidRPr="00B7726C">
        <w:rPr>
          <w:i/>
        </w:rPr>
        <w:t>Perfect Practice</w:t>
      </w:r>
      <w:r w:rsidR="00B7726C" w:rsidRPr="00B7726C">
        <w:t xml:space="preserve"> by Doug Lemov, Erica Woolway and Kath Yezzi.</w:t>
      </w:r>
    </w:p>
    <w:p w:rsidR="000E6695" w:rsidRDefault="000E6695"/>
    <w:p w:rsidR="000E6695" w:rsidRDefault="000E6695">
      <w:r>
        <w:t xml:space="preserve">BR gave an update on the progress of the faculty fortnight programme and explained to the group exactly what it involved. Each faculty member will be observed twice and there will also be learning walks where an observer may drop in. </w:t>
      </w:r>
      <w:r w:rsidR="00C47100">
        <w:t xml:space="preserve">There may be two observers, as BR is encouraging joint observations. This is because identifying good practice can be subjective and joint observations are a good way to upskill the observers. BR, CR, RC and DP will all be involved in the programme. </w:t>
      </w:r>
      <w:r>
        <w:t>Each teacher will then update their personal learning plan based on the evidence produced through the observation</w:t>
      </w:r>
      <w:r w:rsidR="00C47100">
        <w:t>s, follow-up discussion</w:t>
      </w:r>
      <w:r>
        <w:t xml:space="preserve"> and self-evaluation process.</w:t>
      </w:r>
      <w:r w:rsidR="00C47100">
        <w:t xml:space="preserve"> Thus, the faculty fortnight programme will validate the self-evaluation process, and will help us to understand as a school what progress we are making and where our development needs lie.</w:t>
      </w:r>
    </w:p>
    <w:p w:rsidR="00984CB6" w:rsidRDefault="00984CB6"/>
    <w:p w:rsidR="00C47100" w:rsidRDefault="00C47100">
      <w:r>
        <w:t>CR will continue to work in the Science faculty. DR commented that a lot of time has been invested in this and the discussions are useful, but that the effect can tail off quickly and therefore the process should be repeated next year. BR observed that it is up to the faculties to keep the conversation going</w:t>
      </w:r>
      <w:r w:rsidR="00DA715A">
        <w:t>. CR felt that the Lesson Observation Toolkit was proving to be very effective, and he found it to be well worded.</w:t>
      </w:r>
    </w:p>
    <w:p w:rsidR="00984CB6" w:rsidRPr="00984CB6" w:rsidRDefault="00984CB6"/>
    <w:p w:rsidR="002926AC" w:rsidRDefault="00EF7DED" w:rsidP="00872A5E">
      <w:r>
        <w:t xml:space="preserve"> </w:t>
      </w:r>
      <w:r w:rsidR="00872A5E">
        <w:t xml:space="preserve">The </w:t>
      </w:r>
      <w:r w:rsidR="00513EB2">
        <w:t>group will meet again on Monday</w:t>
      </w:r>
      <w:r w:rsidR="00D53722">
        <w:t xml:space="preserve"> </w:t>
      </w:r>
      <w:r w:rsidR="00372001">
        <w:t>6</w:t>
      </w:r>
      <w:r w:rsidR="00A92C47">
        <w:rPr>
          <w:vertAlign w:val="superscript"/>
        </w:rPr>
        <w:t>th</w:t>
      </w:r>
      <w:r w:rsidR="0073241B">
        <w:t xml:space="preserve"> </w:t>
      </w:r>
      <w:r w:rsidR="00372001">
        <w:t>Nov</w:t>
      </w:r>
      <w:r w:rsidR="00A92C47">
        <w:t>ember</w:t>
      </w:r>
      <w:r w:rsidR="00FC31EA">
        <w:t xml:space="preserve"> in the staff conferen</w:t>
      </w:r>
      <w:r w:rsidR="00947EAC">
        <w:t>ce room</w:t>
      </w:r>
      <w:r w:rsidR="00872A5E">
        <w:t xml:space="preserve">. </w:t>
      </w:r>
    </w:p>
    <w:p w:rsidR="002926AC" w:rsidRDefault="002926AC" w:rsidP="00AD299B"/>
    <w:p w:rsidR="0069046C" w:rsidRPr="0069046C" w:rsidRDefault="009A7377" w:rsidP="0069046C">
      <w:pPr>
        <w:jc w:val="right"/>
        <w:rPr>
          <w:i/>
        </w:rPr>
      </w:pPr>
      <w:r>
        <w:rPr>
          <w:i/>
        </w:rPr>
        <w:t>C. Martin</w:t>
      </w:r>
      <w:r w:rsidR="0069046C" w:rsidRPr="0069046C">
        <w:rPr>
          <w:i/>
        </w:rPr>
        <w:t xml:space="preserve">, </w:t>
      </w:r>
      <w:r w:rsidR="00D53FD8">
        <w:rPr>
          <w:i/>
        </w:rPr>
        <w:t>29</w:t>
      </w:r>
      <w:r w:rsidR="00372001">
        <w:rPr>
          <w:i/>
        </w:rPr>
        <w:t>.10</w:t>
      </w:r>
      <w:r w:rsidR="0073241B">
        <w:rPr>
          <w:i/>
        </w:rPr>
        <w:t>.17</w:t>
      </w:r>
    </w:p>
    <w:sectPr w:rsidR="0069046C" w:rsidRPr="0069046C" w:rsidSect="0069046C">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A53F0"/>
    <w:multiLevelType w:val="hybridMultilevel"/>
    <w:tmpl w:val="AD12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9B"/>
    <w:rsid w:val="000923C1"/>
    <w:rsid w:val="00095391"/>
    <w:rsid w:val="000E40B0"/>
    <w:rsid w:val="000E6695"/>
    <w:rsid w:val="00115123"/>
    <w:rsid w:val="00193F54"/>
    <w:rsid w:val="001A3125"/>
    <w:rsid w:val="001C5C18"/>
    <w:rsid w:val="0022703B"/>
    <w:rsid w:val="00253110"/>
    <w:rsid w:val="002926AC"/>
    <w:rsid w:val="002A406D"/>
    <w:rsid w:val="00372001"/>
    <w:rsid w:val="003722E1"/>
    <w:rsid w:val="00384176"/>
    <w:rsid w:val="00396D12"/>
    <w:rsid w:val="003B5E9F"/>
    <w:rsid w:val="004514A7"/>
    <w:rsid w:val="00476C6E"/>
    <w:rsid w:val="00513EB2"/>
    <w:rsid w:val="005775DC"/>
    <w:rsid w:val="00581CBB"/>
    <w:rsid w:val="005A407F"/>
    <w:rsid w:val="005B0051"/>
    <w:rsid w:val="005D01A1"/>
    <w:rsid w:val="006753AD"/>
    <w:rsid w:val="0069046C"/>
    <w:rsid w:val="006B490A"/>
    <w:rsid w:val="00710CDF"/>
    <w:rsid w:val="0073241B"/>
    <w:rsid w:val="00760CAF"/>
    <w:rsid w:val="007A713B"/>
    <w:rsid w:val="007F4A13"/>
    <w:rsid w:val="00872A5E"/>
    <w:rsid w:val="008808C3"/>
    <w:rsid w:val="008F14DD"/>
    <w:rsid w:val="009317DF"/>
    <w:rsid w:val="00932AB1"/>
    <w:rsid w:val="009347FA"/>
    <w:rsid w:val="00947EAC"/>
    <w:rsid w:val="00955E50"/>
    <w:rsid w:val="00984CB6"/>
    <w:rsid w:val="009A7377"/>
    <w:rsid w:val="009D5CDA"/>
    <w:rsid w:val="00A61B30"/>
    <w:rsid w:val="00A92C47"/>
    <w:rsid w:val="00AA5216"/>
    <w:rsid w:val="00AD299B"/>
    <w:rsid w:val="00AE4CFC"/>
    <w:rsid w:val="00B7726C"/>
    <w:rsid w:val="00C175B6"/>
    <w:rsid w:val="00C47100"/>
    <w:rsid w:val="00C907EE"/>
    <w:rsid w:val="00CA07E3"/>
    <w:rsid w:val="00CB037F"/>
    <w:rsid w:val="00D205D1"/>
    <w:rsid w:val="00D51EE5"/>
    <w:rsid w:val="00D53722"/>
    <w:rsid w:val="00D53FD8"/>
    <w:rsid w:val="00D96F4D"/>
    <w:rsid w:val="00DA715A"/>
    <w:rsid w:val="00E179B3"/>
    <w:rsid w:val="00E6546C"/>
    <w:rsid w:val="00EE4D0B"/>
    <w:rsid w:val="00EF7DED"/>
    <w:rsid w:val="00EF7E58"/>
    <w:rsid w:val="00F82A6B"/>
    <w:rsid w:val="00FA457C"/>
    <w:rsid w:val="00FC31EA"/>
    <w:rsid w:val="00FE5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99B"/>
    <w:pPr>
      <w:ind w:left="720"/>
      <w:contextualSpacing/>
    </w:pPr>
  </w:style>
  <w:style w:type="paragraph" w:styleId="BalloonText">
    <w:name w:val="Balloon Text"/>
    <w:basedOn w:val="Normal"/>
    <w:link w:val="BalloonTextChar"/>
    <w:uiPriority w:val="99"/>
    <w:semiHidden/>
    <w:unhideWhenUsed/>
    <w:rsid w:val="0069046C"/>
    <w:rPr>
      <w:rFonts w:ascii="Tahoma" w:hAnsi="Tahoma" w:cs="Tahoma"/>
      <w:sz w:val="16"/>
      <w:szCs w:val="16"/>
    </w:rPr>
  </w:style>
  <w:style w:type="character" w:customStyle="1" w:styleId="BalloonTextChar">
    <w:name w:val="Balloon Text Char"/>
    <w:basedOn w:val="DefaultParagraphFont"/>
    <w:link w:val="BalloonText"/>
    <w:uiPriority w:val="99"/>
    <w:semiHidden/>
    <w:rsid w:val="00690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99B"/>
    <w:pPr>
      <w:ind w:left="720"/>
      <w:contextualSpacing/>
    </w:pPr>
  </w:style>
  <w:style w:type="paragraph" w:styleId="BalloonText">
    <w:name w:val="Balloon Text"/>
    <w:basedOn w:val="Normal"/>
    <w:link w:val="BalloonTextChar"/>
    <w:uiPriority w:val="99"/>
    <w:semiHidden/>
    <w:unhideWhenUsed/>
    <w:rsid w:val="0069046C"/>
    <w:rPr>
      <w:rFonts w:ascii="Tahoma" w:hAnsi="Tahoma" w:cs="Tahoma"/>
      <w:sz w:val="16"/>
      <w:szCs w:val="16"/>
    </w:rPr>
  </w:style>
  <w:style w:type="character" w:customStyle="1" w:styleId="BalloonTextChar">
    <w:name w:val="Balloon Text Char"/>
    <w:basedOn w:val="DefaultParagraphFont"/>
    <w:link w:val="BalloonText"/>
    <w:uiPriority w:val="99"/>
    <w:semiHidden/>
    <w:rsid w:val="00690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08888">
      <w:bodyDiv w:val="1"/>
      <w:marLeft w:val="0"/>
      <w:marRight w:val="0"/>
      <w:marTop w:val="0"/>
      <w:marBottom w:val="0"/>
      <w:divBdr>
        <w:top w:val="none" w:sz="0" w:space="0" w:color="auto"/>
        <w:left w:val="none" w:sz="0" w:space="0" w:color="auto"/>
        <w:bottom w:val="none" w:sz="0" w:space="0" w:color="auto"/>
        <w:right w:val="none" w:sz="0" w:space="0" w:color="auto"/>
      </w:divBdr>
      <w:divsChild>
        <w:div w:id="526022363">
          <w:marLeft w:val="0"/>
          <w:marRight w:val="0"/>
          <w:marTop w:val="0"/>
          <w:marBottom w:val="0"/>
          <w:divBdr>
            <w:top w:val="none" w:sz="0" w:space="0" w:color="auto"/>
            <w:left w:val="none" w:sz="0" w:space="0" w:color="auto"/>
            <w:bottom w:val="none" w:sz="0" w:space="0" w:color="auto"/>
            <w:right w:val="none" w:sz="0" w:space="0" w:color="auto"/>
          </w:divBdr>
          <w:divsChild>
            <w:div w:id="52698055">
              <w:marLeft w:val="0"/>
              <w:marRight w:val="0"/>
              <w:marTop w:val="0"/>
              <w:marBottom w:val="0"/>
              <w:divBdr>
                <w:top w:val="none" w:sz="0" w:space="0" w:color="auto"/>
                <w:left w:val="none" w:sz="0" w:space="0" w:color="auto"/>
                <w:bottom w:val="none" w:sz="0" w:space="0" w:color="auto"/>
                <w:right w:val="none" w:sz="0" w:space="0" w:color="auto"/>
              </w:divBdr>
              <w:divsChild>
                <w:div w:id="125005421">
                  <w:marLeft w:val="0"/>
                  <w:marRight w:val="0"/>
                  <w:marTop w:val="0"/>
                  <w:marBottom w:val="0"/>
                  <w:divBdr>
                    <w:top w:val="none" w:sz="0" w:space="0" w:color="auto"/>
                    <w:left w:val="none" w:sz="0" w:space="0" w:color="auto"/>
                    <w:bottom w:val="none" w:sz="0" w:space="0" w:color="auto"/>
                    <w:right w:val="none" w:sz="0" w:space="0" w:color="auto"/>
                  </w:divBdr>
                  <w:divsChild>
                    <w:div w:id="517424700">
                      <w:marLeft w:val="0"/>
                      <w:marRight w:val="0"/>
                      <w:marTop w:val="0"/>
                      <w:marBottom w:val="0"/>
                      <w:divBdr>
                        <w:top w:val="none" w:sz="0" w:space="0" w:color="auto"/>
                        <w:left w:val="none" w:sz="0" w:space="0" w:color="auto"/>
                        <w:bottom w:val="none" w:sz="0" w:space="0" w:color="auto"/>
                        <w:right w:val="none" w:sz="0" w:space="0" w:color="auto"/>
                      </w:divBdr>
                      <w:divsChild>
                        <w:div w:id="1169371474">
                          <w:marLeft w:val="0"/>
                          <w:marRight w:val="0"/>
                          <w:marTop w:val="0"/>
                          <w:marBottom w:val="0"/>
                          <w:divBdr>
                            <w:top w:val="none" w:sz="0" w:space="0" w:color="auto"/>
                            <w:left w:val="none" w:sz="0" w:space="0" w:color="auto"/>
                            <w:bottom w:val="none" w:sz="0" w:space="0" w:color="auto"/>
                            <w:right w:val="none" w:sz="0" w:space="0" w:color="auto"/>
                          </w:divBdr>
                          <w:divsChild>
                            <w:div w:id="895046760">
                              <w:marLeft w:val="15"/>
                              <w:marRight w:val="195"/>
                              <w:marTop w:val="0"/>
                              <w:marBottom w:val="0"/>
                              <w:divBdr>
                                <w:top w:val="none" w:sz="0" w:space="0" w:color="auto"/>
                                <w:left w:val="none" w:sz="0" w:space="0" w:color="auto"/>
                                <w:bottom w:val="none" w:sz="0" w:space="0" w:color="auto"/>
                                <w:right w:val="none" w:sz="0" w:space="0" w:color="auto"/>
                              </w:divBdr>
                              <w:divsChild>
                                <w:div w:id="1392921974">
                                  <w:marLeft w:val="0"/>
                                  <w:marRight w:val="0"/>
                                  <w:marTop w:val="0"/>
                                  <w:marBottom w:val="0"/>
                                  <w:divBdr>
                                    <w:top w:val="none" w:sz="0" w:space="0" w:color="auto"/>
                                    <w:left w:val="none" w:sz="0" w:space="0" w:color="auto"/>
                                    <w:bottom w:val="none" w:sz="0" w:space="0" w:color="auto"/>
                                    <w:right w:val="none" w:sz="0" w:space="0" w:color="auto"/>
                                  </w:divBdr>
                                  <w:divsChild>
                                    <w:div w:id="60644884">
                                      <w:marLeft w:val="0"/>
                                      <w:marRight w:val="0"/>
                                      <w:marTop w:val="0"/>
                                      <w:marBottom w:val="0"/>
                                      <w:divBdr>
                                        <w:top w:val="none" w:sz="0" w:space="0" w:color="auto"/>
                                        <w:left w:val="none" w:sz="0" w:space="0" w:color="auto"/>
                                        <w:bottom w:val="none" w:sz="0" w:space="0" w:color="auto"/>
                                        <w:right w:val="none" w:sz="0" w:space="0" w:color="auto"/>
                                      </w:divBdr>
                                      <w:divsChild>
                                        <w:div w:id="1173178820">
                                          <w:marLeft w:val="0"/>
                                          <w:marRight w:val="0"/>
                                          <w:marTop w:val="0"/>
                                          <w:marBottom w:val="0"/>
                                          <w:divBdr>
                                            <w:top w:val="none" w:sz="0" w:space="0" w:color="auto"/>
                                            <w:left w:val="none" w:sz="0" w:space="0" w:color="auto"/>
                                            <w:bottom w:val="none" w:sz="0" w:space="0" w:color="auto"/>
                                            <w:right w:val="none" w:sz="0" w:space="0" w:color="auto"/>
                                          </w:divBdr>
                                          <w:divsChild>
                                            <w:div w:id="2049908593">
                                              <w:marLeft w:val="0"/>
                                              <w:marRight w:val="0"/>
                                              <w:marTop w:val="0"/>
                                              <w:marBottom w:val="0"/>
                                              <w:divBdr>
                                                <w:top w:val="none" w:sz="0" w:space="0" w:color="auto"/>
                                                <w:left w:val="none" w:sz="0" w:space="0" w:color="auto"/>
                                                <w:bottom w:val="none" w:sz="0" w:space="0" w:color="auto"/>
                                                <w:right w:val="none" w:sz="0" w:space="0" w:color="auto"/>
                                              </w:divBdr>
                                              <w:divsChild>
                                                <w:div w:id="339940196">
                                                  <w:marLeft w:val="0"/>
                                                  <w:marRight w:val="0"/>
                                                  <w:marTop w:val="0"/>
                                                  <w:marBottom w:val="0"/>
                                                  <w:divBdr>
                                                    <w:top w:val="none" w:sz="0" w:space="0" w:color="auto"/>
                                                    <w:left w:val="none" w:sz="0" w:space="0" w:color="auto"/>
                                                    <w:bottom w:val="none" w:sz="0" w:space="0" w:color="auto"/>
                                                    <w:right w:val="none" w:sz="0" w:space="0" w:color="auto"/>
                                                  </w:divBdr>
                                                  <w:divsChild>
                                                    <w:div w:id="1917863591">
                                                      <w:marLeft w:val="0"/>
                                                      <w:marRight w:val="0"/>
                                                      <w:marTop w:val="0"/>
                                                      <w:marBottom w:val="0"/>
                                                      <w:divBdr>
                                                        <w:top w:val="none" w:sz="0" w:space="0" w:color="auto"/>
                                                        <w:left w:val="none" w:sz="0" w:space="0" w:color="auto"/>
                                                        <w:bottom w:val="none" w:sz="0" w:space="0" w:color="auto"/>
                                                        <w:right w:val="none" w:sz="0" w:space="0" w:color="auto"/>
                                                      </w:divBdr>
                                                      <w:divsChild>
                                                        <w:div w:id="1555045811">
                                                          <w:marLeft w:val="0"/>
                                                          <w:marRight w:val="0"/>
                                                          <w:marTop w:val="0"/>
                                                          <w:marBottom w:val="0"/>
                                                          <w:divBdr>
                                                            <w:top w:val="none" w:sz="0" w:space="0" w:color="auto"/>
                                                            <w:left w:val="none" w:sz="0" w:space="0" w:color="auto"/>
                                                            <w:bottom w:val="none" w:sz="0" w:space="0" w:color="auto"/>
                                                            <w:right w:val="none" w:sz="0" w:space="0" w:color="auto"/>
                                                          </w:divBdr>
                                                          <w:divsChild>
                                                            <w:div w:id="1581938922">
                                                              <w:marLeft w:val="0"/>
                                                              <w:marRight w:val="0"/>
                                                              <w:marTop w:val="0"/>
                                                              <w:marBottom w:val="0"/>
                                                              <w:divBdr>
                                                                <w:top w:val="none" w:sz="0" w:space="0" w:color="auto"/>
                                                                <w:left w:val="none" w:sz="0" w:space="0" w:color="auto"/>
                                                                <w:bottom w:val="none" w:sz="0" w:space="0" w:color="auto"/>
                                                                <w:right w:val="none" w:sz="0" w:space="0" w:color="auto"/>
                                                              </w:divBdr>
                                                              <w:divsChild>
                                                                <w:div w:id="861433336">
                                                                  <w:marLeft w:val="0"/>
                                                                  <w:marRight w:val="0"/>
                                                                  <w:marTop w:val="0"/>
                                                                  <w:marBottom w:val="0"/>
                                                                  <w:divBdr>
                                                                    <w:top w:val="none" w:sz="0" w:space="0" w:color="auto"/>
                                                                    <w:left w:val="none" w:sz="0" w:space="0" w:color="auto"/>
                                                                    <w:bottom w:val="none" w:sz="0" w:space="0" w:color="auto"/>
                                                                    <w:right w:val="none" w:sz="0" w:space="0" w:color="auto"/>
                                                                  </w:divBdr>
                                                                  <w:divsChild>
                                                                    <w:div w:id="1490167912">
                                                                      <w:marLeft w:val="405"/>
                                                                      <w:marRight w:val="0"/>
                                                                      <w:marTop w:val="0"/>
                                                                      <w:marBottom w:val="0"/>
                                                                      <w:divBdr>
                                                                        <w:top w:val="none" w:sz="0" w:space="0" w:color="auto"/>
                                                                        <w:left w:val="none" w:sz="0" w:space="0" w:color="auto"/>
                                                                        <w:bottom w:val="none" w:sz="0" w:space="0" w:color="auto"/>
                                                                        <w:right w:val="none" w:sz="0" w:space="0" w:color="auto"/>
                                                                      </w:divBdr>
                                                                      <w:divsChild>
                                                                        <w:div w:id="720253087">
                                                                          <w:marLeft w:val="0"/>
                                                                          <w:marRight w:val="0"/>
                                                                          <w:marTop w:val="0"/>
                                                                          <w:marBottom w:val="0"/>
                                                                          <w:divBdr>
                                                                            <w:top w:val="none" w:sz="0" w:space="0" w:color="auto"/>
                                                                            <w:left w:val="none" w:sz="0" w:space="0" w:color="auto"/>
                                                                            <w:bottom w:val="none" w:sz="0" w:space="0" w:color="auto"/>
                                                                            <w:right w:val="none" w:sz="0" w:space="0" w:color="auto"/>
                                                                          </w:divBdr>
                                                                          <w:divsChild>
                                                                            <w:div w:id="142818036">
                                                                              <w:marLeft w:val="0"/>
                                                                              <w:marRight w:val="0"/>
                                                                              <w:marTop w:val="0"/>
                                                                              <w:marBottom w:val="0"/>
                                                                              <w:divBdr>
                                                                                <w:top w:val="none" w:sz="0" w:space="0" w:color="auto"/>
                                                                                <w:left w:val="none" w:sz="0" w:space="0" w:color="auto"/>
                                                                                <w:bottom w:val="none" w:sz="0" w:space="0" w:color="auto"/>
                                                                                <w:right w:val="none" w:sz="0" w:space="0" w:color="auto"/>
                                                                              </w:divBdr>
                                                                              <w:divsChild>
                                                                                <w:div w:id="912085939">
                                                                                  <w:marLeft w:val="0"/>
                                                                                  <w:marRight w:val="0"/>
                                                                                  <w:marTop w:val="0"/>
                                                                                  <w:marBottom w:val="0"/>
                                                                                  <w:divBdr>
                                                                                    <w:top w:val="none" w:sz="0" w:space="0" w:color="auto"/>
                                                                                    <w:left w:val="none" w:sz="0" w:space="0" w:color="auto"/>
                                                                                    <w:bottom w:val="none" w:sz="0" w:space="0" w:color="auto"/>
                                                                                    <w:right w:val="none" w:sz="0" w:space="0" w:color="auto"/>
                                                                                  </w:divBdr>
                                                                                  <w:divsChild>
                                                                                    <w:div w:id="1322857277">
                                                                                      <w:marLeft w:val="0"/>
                                                                                      <w:marRight w:val="0"/>
                                                                                      <w:marTop w:val="0"/>
                                                                                      <w:marBottom w:val="0"/>
                                                                                      <w:divBdr>
                                                                                        <w:top w:val="none" w:sz="0" w:space="0" w:color="auto"/>
                                                                                        <w:left w:val="none" w:sz="0" w:space="0" w:color="auto"/>
                                                                                        <w:bottom w:val="none" w:sz="0" w:space="0" w:color="auto"/>
                                                                                        <w:right w:val="none" w:sz="0" w:space="0" w:color="auto"/>
                                                                                      </w:divBdr>
                                                                                      <w:divsChild>
                                                                                        <w:div w:id="1031344915">
                                                                                          <w:marLeft w:val="0"/>
                                                                                          <w:marRight w:val="0"/>
                                                                                          <w:marTop w:val="0"/>
                                                                                          <w:marBottom w:val="0"/>
                                                                                          <w:divBdr>
                                                                                            <w:top w:val="none" w:sz="0" w:space="0" w:color="auto"/>
                                                                                            <w:left w:val="none" w:sz="0" w:space="0" w:color="auto"/>
                                                                                            <w:bottom w:val="none" w:sz="0" w:space="0" w:color="auto"/>
                                                                                            <w:right w:val="none" w:sz="0" w:space="0" w:color="auto"/>
                                                                                          </w:divBdr>
                                                                                          <w:divsChild>
                                                                                            <w:div w:id="1395424029">
                                                                                              <w:marLeft w:val="0"/>
                                                                                              <w:marRight w:val="0"/>
                                                                                              <w:marTop w:val="0"/>
                                                                                              <w:marBottom w:val="0"/>
                                                                                              <w:divBdr>
                                                                                                <w:top w:val="none" w:sz="0" w:space="0" w:color="auto"/>
                                                                                                <w:left w:val="none" w:sz="0" w:space="0" w:color="auto"/>
                                                                                                <w:bottom w:val="none" w:sz="0" w:space="0" w:color="auto"/>
                                                                                                <w:right w:val="none" w:sz="0" w:space="0" w:color="auto"/>
                                                                                              </w:divBdr>
                                                                                              <w:divsChild>
                                                                                                <w:div w:id="1481146099">
                                                                                                  <w:marLeft w:val="0"/>
                                                                                                  <w:marRight w:val="0"/>
                                                                                                  <w:marTop w:val="0"/>
                                                                                                  <w:marBottom w:val="0"/>
                                                                                                  <w:divBdr>
                                                                                                    <w:top w:val="none" w:sz="0" w:space="0" w:color="auto"/>
                                                                                                    <w:left w:val="single" w:sz="12" w:space="8" w:color="auto"/>
                                                                                                    <w:bottom w:val="none" w:sz="0" w:space="0" w:color="auto"/>
                                                                                                    <w:right w:val="none" w:sz="0" w:space="0" w:color="auto"/>
                                                                                                  </w:divBdr>
                                                                                                  <w:divsChild>
                                                                                                    <w:div w:id="1534464120">
                                                                                                      <w:marLeft w:val="0"/>
                                                                                                      <w:marRight w:val="0"/>
                                                                                                      <w:marTop w:val="0"/>
                                                                                                      <w:marBottom w:val="0"/>
                                                                                                      <w:divBdr>
                                                                                                        <w:top w:val="none" w:sz="0" w:space="0" w:color="auto"/>
                                                                                                        <w:left w:val="none" w:sz="0" w:space="0" w:color="auto"/>
                                                                                                        <w:bottom w:val="none" w:sz="0" w:space="0" w:color="auto"/>
                                                                                                        <w:right w:val="none" w:sz="0" w:space="0" w:color="auto"/>
                                                                                                      </w:divBdr>
                                                                                                      <w:divsChild>
                                                                                                        <w:div w:id="244727471">
                                                                                                          <w:marLeft w:val="0"/>
                                                                                                          <w:marRight w:val="0"/>
                                                                                                          <w:marTop w:val="0"/>
                                                                                                          <w:marBottom w:val="0"/>
                                                                                                          <w:divBdr>
                                                                                                            <w:top w:val="none" w:sz="0" w:space="0" w:color="auto"/>
                                                                                                            <w:left w:val="none" w:sz="0" w:space="0" w:color="auto"/>
                                                                                                            <w:bottom w:val="none" w:sz="0" w:space="0" w:color="auto"/>
                                                                                                            <w:right w:val="none" w:sz="0" w:space="0" w:color="auto"/>
                                                                                                          </w:divBdr>
                                                                                                          <w:divsChild>
                                                                                                            <w:div w:id="1775784299">
                                                                                                              <w:marLeft w:val="0"/>
                                                                                                              <w:marRight w:val="0"/>
                                                                                                              <w:marTop w:val="0"/>
                                                                                                              <w:marBottom w:val="0"/>
                                                                                                              <w:divBdr>
                                                                                                                <w:top w:val="none" w:sz="0" w:space="0" w:color="auto"/>
                                                                                                                <w:left w:val="none" w:sz="0" w:space="0" w:color="auto"/>
                                                                                                                <w:bottom w:val="none" w:sz="0" w:space="0" w:color="auto"/>
                                                                                                                <w:right w:val="none" w:sz="0" w:space="0" w:color="auto"/>
                                                                                                              </w:divBdr>
                                                                                                              <w:divsChild>
                                                                                                                <w:div w:id="315913700">
                                                                                                                  <w:marLeft w:val="0"/>
                                                                                                                  <w:marRight w:val="0"/>
                                                                                                                  <w:marTop w:val="0"/>
                                                                                                                  <w:marBottom w:val="0"/>
                                                                                                                  <w:divBdr>
                                                                                                                    <w:top w:val="none" w:sz="0" w:space="0" w:color="auto"/>
                                                                                                                    <w:left w:val="none" w:sz="0" w:space="0" w:color="auto"/>
                                                                                                                    <w:bottom w:val="none" w:sz="0" w:space="0" w:color="auto"/>
                                                                                                                    <w:right w:val="none" w:sz="0" w:space="0" w:color="auto"/>
                                                                                                                  </w:divBdr>
                                                                                                                  <w:divsChild>
                                                                                                                    <w:div w:id="659428769">
                                                                                                                      <w:marLeft w:val="0"/>
                                                                                                                      <w:marRight w:val="0"/>
                                                                                                                      <w:marTop w:val="0"/>
                                                                                                                      <w:marBottom w:val="0"/>
                                                                                                                      <w:divBdr>
                                                                                                                        <w:top w:val="none" w:sz="0" w:space="0" w:color="auto"/>
                                                                                                                        <w:left w:val="none" w:sz="0" w:space="0" w:color="auto"/>
                                                                                                                        <w:bottom w:val="none" w:sz="0" w:space="0" w:color="auto"/>
                                                                                                                        <w:right w:val="none" w:sz="0" w:space="0" w:color="auto"/>
                                                                                                                      </w:divBdr>
                                                                                                                    </w:div>
                                                                                                                    <w:div w:id="1323237675">
                                                                                                                      <w:marLeft w:val="720"/>
                                                                                                                      <w:marRight w:val="0"/>
                                                                                                                      <w:marTop w:val="0"/>
                                                                                                                      <w:marBottom w:val="0"/>
                                                                                                                      <w:divBdr>
                                                                                                                        <w:top w:val="none" w:sz="0" w:space="0" w:color="auto"/>
                                                                                                                        <w:left w:val="none" w:sz="0" w:space="0" w:color="auto"/>
                                                                                                                        <w:bottom w:val="none" w:sz="0" w:space="0" w:color="auto"/>
                                                                                                                        <w:right w:val="none" w:sz="0" w:space="0" w:color="auto"/>
                                                                                                                      </w:divBdr>
                                                                                                                    </w:div>
                                                                                                                    <w:div w:id="1178273279">
                                                                                                                      <w:marLeft w:val="720"/>
                                                                                                                      <w:marRight w:val="0"/>
                                                                                                                      <w:marTop w:val="0"/>
                                                                                                                      <w:marBottom w:val="0"/>
                                                                                                                      <w:divBdr>
                                                                                                                        <w:top w:val="none" w:sz="0" w:space="0" w:color="auto"/>
                                                                                                                        <w:left w:val="none" w:sz="0" w:space="0" w:color="auto"/>
                                                                                                                        <w:bottom w:val="none" w:sz="0" w:space="0" w:color="auto"/>
                                                                                                                        <w:right w:val="none" w:sz="0" w:space="0" w:color="auto"/>
                                                                                                                      </w:divBdr>
                                                                                                                    </w:div>
                                                                                                                    <w:div w:id="263848413">
                                                                                                                      <w:marLeft w:val="720"/>
                                                                                                                      <w:marRight w:val="0"/>
                                                                                                                      <w:marTop w:val="0"/>
                                                                                                                      <w:marBottom w:val="0"/>
                                                                                                                      <w:divBdr>
                                                                                                                        <w:top w:val="none" w:sz="0" w:space="0" w:color="auto"/>
                                                                                                                        <w:left w:val="none" w:sz="0" w:space="0" w:color="auto"/>
                                                                                                                        <w:bottom w:val="none" w:sz="0" w:space="0" w:color="auto"/>
                                                                                                                        <w:right w:val="none" w:sz="0" w:space="0" w:color="auto"/>
                                                                                                                      </w:divBdr>
                                                                                                                    </w:div>
                                                                                                                    <w:div w:id="331877811">
                                                                                                                      <w:marLeft w:val="720"/>
                                                                                                                      <w:marRight w:val="0"/>
                                                                                                                      <w:marTop w:val="0"/>
                                                                                                                      <w:marBottom w:val="0"/>
                                                                                                                      <w:divBdr>
                                                                                                                        <w:top w:val="none" w:sz="0" w:space="0" w:color="auto"/>
                                                                                                                        <w:left w:val="none" w:sz="0" w:space="0" w:color="auto"/>
                                                                                                                        <w:bottom w:val="none" w:sz="0" w:space="0" w:color="auto"/>
                                                                                                                        <w:right w:val="none" w:sz="0" w:space="0" w:color="auto"/>
                                                                                                                      </w:divBdr>
                                                                                                                    </w:div>
                                                                                                                    <w:div w:id="372073182">
                                                                                                                      <w:marLeft w:val="720"/>
                                                                                                                      <w:marRight w:val="0"/>
                                                                                                                      <w:marTop w:val="0"/>
                                                                                                                      <w:marBottom w:val="0"/>
                                                                                                                      <w:divBdr>
                                                                                                                        <w:top w:val="none" w:sz="0" w:space="0" w:color="auto"/>
                                                                                                                        <w:left w:val="none" w:sz="0" w:space="0" w:color="auto"/>
                                                                                                                        <w:bottom w:val="none" w:sz="0" w:space="0" w:color="auto"/>
                                                                                                                        <w:right w:val="none" w:sz="0" w:space="0" w:color="auto"/>
                                                                                                                      </w:divBdr>
                                                                                                                    </w:div>
                                                                                                                    <w:div w:id="1947469064">
                                                                                                                      <w:marLeft w:val="720"/>
                                                                                                                      <w:marRight w:val="0"/>
                                                                                                                      <w:marTop w:val="0"/>
                                                                                                                      <w:marBottom w:val="0"/>
                                                                                                                      <w:divBdr>
                                                                                                                        <w:top w:val="none" w:sz="0" w:space="0" w:color="auto"/>
                                                                                                                        <w:left w:val="none" w:sz="0" w:space="0" w:color="auto"/>
                                                                                                                        <w:bottom w:val="none" w:sz="0" w:space="0" w:color="auto"/>
                                                                                                                        <w:right w:val="none" w:sz="0" w:space="0" w:color="auto"/>
                                                                                                                      </w:divBdr>
                                                                                                                    </w:div>
                                                                                                                    <w:div w:id="45493267">
                                                                                                                      <w:marLeft w:val="720"/>
                                                                                                                      <w:marRight w:val="0"/>
                                                                                                                      <w:marTop w:val="0"/>
                                                                                                                      <w:marBottom w:val="0"/>
                                                                                                                      <w:divBdr>
                                                                                                                        <w:top w:val="none" w:sz="0" w:space="0" w:color="auto"/>
                                                                                                                        <w:left w:val="none" w:sz="0" w:space="0" w:color="auto"/>
                                                                                                                        <w:bottom w:val="none" w:sz="0" w:space="0" w:color="auto"/>
                                                                                                                        <w:right w:val="none" w:sz="0" w:space="0" w:color="auto"/>
                                                                                                                      </w:divBdr>
                                                                                                                    </w:div>
                                                                                                                    <w:div w:id="20547678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279754">
      <w:bodyDiv w:val="1"/>
      <w:marLeft w:val="0"/>
      <w:marRight w:val="0"/>
      <w:marTop w:val="0"/>
      <w:marBottom w:val="0"/>
      <w:divBdr>
        <w:top w:val="none" w:sz="0" w:space="0" w:color="auto"/>
        <w:left w:val="none" w:sz="0" w:space="0" w:color="auto"/>
        <w:bottom w:val="none" w:sz="0" w:space="0" w:color="auto"/>
        <w:right w:val="none" w:sz="0" w:space="0" w:color="auto"/>
      </w:divBdr>
      <w:divsChild>
        <w:div w:id="528421695">
          <w:marLeft w:val="0"/>
          <w:marRight w:val="0"/>
          <w:marTop w:val="0"/>
          <w:marBottom w:val="0"/>
          <w:divBdr>
            <w:top w:val="none" w:sz="0" w:space="0" w:color="auto"/>
            <w:left w:val="none" w:sz="0" w:space="0" w:color="auto"/>
            <w:bottom w:val="none" w:sz="0" w:space="0" w:color="auto"/>
            <w:right w:val="none" w:sz="0" w:space="0" w:color="auto"/>
          </w:divBdr>
          <w:divsChild>
            <w:div w:id="836456184">
              <w:marLeft w:val="0"/>
              <w:marRight w:val="0"/>
              <w:marTop w:val="0"/>
              <w:marBottom w:val="0"/>
              <w:divBdr>
                <w:top w:val="none" w:sz="0" w:space="0" w:color="auto"/>
                <w:left w:val="none" w:sz="0" w:space="0" w:color="auto"/>
                <w:bottom w:val="none" w:sz="0" w:space="0" w:color="auto"/>
                <w:right w:val="none" w:sz="0" w:space="0" w:color="auto"/>
              </w:divBdr>
              <w:divsChild>
                <w:div w:id="1706521352">
                  <w:marLeft w:val="0"/>
                  <w:marRight w:val="0"/>
                  <w:marTop w:val="0"/>
                  <w:marBottom w:val="0"/>
                  <w:divBdr>
                    <w:top w:val="none" w:sz="0" w:space="0" w:color="auto"/>
                    <w:left w:val="none" w:sz="0" w:space="0" w:color="auto"/>
                    <w:bottom w:val="none" w:sz="0" w:space="0" w:color="auto"/>
                    <w:right w:val="none" w:sz="0" w:space="0" w:color="auto"/>
                  </w:divBdr>
                  <w:divsChild>
                    <w:div w:id="259146943">
                      <w:marLeft w:val="0"/>
                      <w:marRight w:val="0"/>
                      <w:marTop w:val="0"/>
                      <w:marBottom w:val="0"/>
                      <w:divBdr>
                        <w:top w:val="none" w:sz="0" w:space="0" w:color="auto"/>
                        <w:left w:val="none" w:sz="0" w:space="0" w:color="auto"/>
                        <w:bottom w:val="none" w:sz="0" w:space="0" w:color="auto"/>
                        <w:right w:val="none" w:sz="0" w:space="0" w:color="auto"/>
                      </w:divBdr>
                      <w:divsChild>
                        <w:div w:id="223877996">
                          <w:marLeft w:val="0"/>
                          <w:marRight w:val="0"/>
                          <w:marTop w:val="0"/>
                          <w:marBottom w:val="0"/>
                          <w:divBdr>
                            <w:top w:val="none" w:sz="0" w:space="0" w:color="auto"/>
                            <w:left w:val="none" w:sz="0" w:space="0" w:color="auto"/>
                            <w:bottom w:val="none" w:sz="0" w:space="0" w:color="auto"/>
                            <w:right w:val="none" w:sz="0" w:space="0" w:color="auto"/>
                          </w:divBdr>
                          <w:divsChild>
                            <w:div w:id="1773239282">
                              <w:marLeft w:val="15"/>
                              <w:marRight w:val="195"/>
                              <w:marTop w:val="0"/>
                              <w:marBottom w:val="0"/>
                              <w:divBdr>
                                <w:top w:val="none" w:sz="0" w:space="0" w:color="auto"/>
                                <w:left w:val="none" w:sz="0" w:space="0" w:color="auto"/>
                                <w:bottom w:val="none" w:sz="0" w:space="0" w:color="auto"/>
                                <w:right w:val="none" w:sz="0" w:space="0" w:color="auto"/>
                              </w:divBdr>
                              <w:divsChild>
                                <w:div w:id="2104371873">
                                  <w:marLeft w:val="0"/>
                                  <w:marRight w:val="0"/>
                                  <w:marTop w:val="0"/>
                                  <w:marBottom w:val="0"/>
                                  <w:divBdr>
                                    <w:top w:val="none" w:sz="0" w:space="0" w:color="auto"/>
                                    <w:left w:val="none" w:sz="0" w:space="0" w:color="auto"/>
                                    <w:bottom w:val="none" w:sz="0" w:space="0" w:color="auto"/>
                                    <w:right w:val="none" w:sz="0" w:space="0" w:color="auto"/>
                                  </w:divBdr>
                                  <w:divsChild>
                                    <w:div w:id="228423431">
                                      <w:marLeft w:val="0"/>
                                      <w:marRight w:val="0"/>
                                      <w:marTop w:val="0"/>
                                      <w:marBottom w:val="0"/>
                                      <w:divBdr>
                                        <w:top w:val="none" w:sz="0" w:space="0" w:color="auto"/>
                                        <w:left w:val="none" w:sz="0" w:space="0" w:color="auto"/>
                                        <w:bottom w:val="none" w:sz="0" w:space="0" w:color="auto"/>
                                        <w:right w:val="none" w:sz="0" w:space="0" w:color="auto"/>
                                      </w:divBdr>
                                      <w:divsChild>
                                        <w:div w:id="446237544">
                                          <w:marLeft w:val="0"/>
                                          <w:marRight w:val="0"/>
                                          <w:marTop w:val="0"/>
                                          <w:marBottom w:val="0"/>
                                          <w:divBdr>
                                            <w:top w:val="none" w:sz="0" w:space="0" w:color="auto"/>
                                            <w:left w:val="none" w:sz="0" w:space="0" w:color="auto"/>
                                            <w:bottom w:val="none" w:sz="0" w:space="0" w:color="auto"/>
                                            <w:right w:val="none" w:sz="0" w:space="0" w:color="auto"/>
                                          </w:divBdr>
                                          <w:divsChild>
                                            <w:div w:id="710038771">
                                              <w:marLeft w:val="0"/>
                                              <w:marRight w:val="0"/>
                                              <w:marTop w:val="0"/>
                                              <w:marBottom w:val="0"/>
                                              <w:divBdr>
                                                <w:top w:val="none" w:sz="0" w:space="0" w:color="auto"/>
                                                <w:left w:val="none" w:sz="0" w:space="0" w:color="auto"/>
                                                <w:bottom w:val="none" w:sz="0" w:space="0" w:color="auto"/>
                                                <w:right w:val="none" w:sz="0" w:space="0" w:color="auto"/>
                                              </w:divBdr>
                                              <w:divsChild>
                                                <w:div w:id="89740729">
                                                  <w:marLeft w:val="0"/>
                                                  <w:marRight w:val="0"/>
                                                  <w:marTop w:val="0"/>
                                                  <w:marBottom w:val="0"/>
                                                  <w:divBdr>
                                                    <w:top w:val="none" w:sz="0" w:space="0" w:color="auto"/>
                                                    <w:left w:val="none" w:sz="0" w:space="0" w:color="auto"/>
                                                    <w:bottom w:val="none" w:sz="0" w:space="0" w:color="auto"/>
                                                    <w:right w:val="none" w:sz="0" w:space="0" w:color="auto"/>
                                                  </w:divBdr>
                                                  <w:divsChild>
                                                    <w:div w:id="952636037">
                                                      <w:marLeft w:val="0"/>
                                                      <w:marRight w:val="0"/>
                                                      <w:marTop w:val="0"/>
                                                      <w:marBottom w:val="0"/>
                                                      <w:divBdr>
                                                        <w:top w:val="none" w:sz="0" w:space="0" w:color="auto"/>
                                                        <w:left w:val="none" w:sz="0" w:space="0" w:color="auto"/>
                                                        <w:bottom w:val="none" w:sz="0" w:space="0" w:color="auto"/>
                                                        <w:right w:val="none" w:sz="0" w:space="0" w:color="auto"/>
                                                      </w:divBdr>
                                                      <w:divsChild>
                                                        <w:div w:id="523446306">
                                                          <w:marLeft w:val="0"/>
                                                          <w:marRight w:val="0"/>
                                                          <w:marTop w:val="0"/>
                                                          <w:marBottom w:val="0"/>
                                                          <w:divBdr>
                                                            <w:top w:val="none" w:sz="0" w:space="0" w:color="auto"/>
                                                            <w:left w:val="none" w:sz="0" w:space="0" w:color="auto"/>
                                                            <w:bottom w:val="none" w:sz="0" w:space="0" w:color="auto"/>
                                                            <w:right w:val="none" w:sz="0" w:space="0" w:color="auto"/>
                                                          </w:divBdr>
                                                          <w:divsChild>
                                                            <w:div w:id="420836404">
                                                              <w:marLeft w:val="0"/>
                                                              <w:marRight w:val="0"/>
                                                              <w:marTop w:val="0"/>
                                                              <w:marBottom w:val="0"/>
                                                              <w:divBdr>
                                                                <w:top w:val="none" w:sz="0" w:space="0" w:color="auto"/>
                                                                <w:left w:val="none" w:sz="0" w:space="0" w:color="auto"/>
                                                                <w:bottom w:val="none" w:sz="0" w:space="0" w:color="auto"/>
                                                                <w:right w:val="none" w:sz="0" w:space="0" w:color="auto"/>
                                                              </w:divBdr>
                                                              <w:divsChild>
                                                                <w:div w:id="1117679561">
                                                                  <w:marLeft w:val="0"/>
                                                                  <w:marRight w:val="0"/>
                                                                  <w:marTop w:val="0"/>
                                                                  <w:marBottom w:val="0"/>
                                                                  <w:divBdr>
                                                                    <w:top w:val="none" w:sz="0" w:space="0" w:color="auto"/>
                                                                    <w:left w:val="none" w:sz="0" w:space="0" w:color="auto"/>
                                                                    <w:bottom w:val="none" w:sz="0" w:space="0" w:color="auto"/>
                                                                    <w:right w:val="none" w:sz="0" w:space="0" w:color="auto"/>
                                                                  </w:divBdr>
                                                                  <w:divsChild>
                                                                    <w:div w:id="886572584">
                                                                      <w:marLeft w:val="405"/>
                                                                      <w:marRight w:val="0"/>
                                                                      <w:marTop w:val="0"/>
                                                                      <w:marBottom w:val="0"/>
                                                                      <w:divBdr>
                                                                        <w:top w:val="none" w:sz="0" w:space="0" w:color="auto"/>
                                                                        <w:left w:val="none" w:sz="0" w:space="0" w:color="auto"/>
                                                                        <w:bottom w:val="none" w:sz="0" w:space="0" w:color="auto"/>
                                                                        <w:right w:val="none" w:sz="0" w:space="0" w:color="auto"/>
                                                                      </w:divBdr>
                                                                      <w:divsChild>
                                                                        <w:div w:id="2069497881">
                                                                          <w:marLeft w:val="0"/>
                                                                          <w:marRight w:val="0"/>
                                                                          <w:marTop w:val="0"/>
                                                                          <w:marBottom w:val="0"/>
                                                                          <w:divBdr>
                                                                            <w:top w:val="none" w:sz="0" w:space="0" w:color="auto"/>
                                                                            <w:left w:val="none" w:sz="0" w:space="0" w:color="auto"/>
                                                                            <w:bottom w:val="none" w:sz="0" w:space="0" w:color="auto"/>
                                                                            <w:right w:val="none" w:sz="0" w:space="0" w:color="auto"/>
                                                                          </w:divBdr>
                                                                          <w:divsChild>
                                                                            <w:div w:id="2141024380">
                                                                              <w:marLeft w:val="0"/>
                                                                              <w:marRight w:val="0"/>
                                                                              <w:marTop w:val="0"/>
                                                                              <w:marBottom w:val="0"/>
                                                                              <w:divBdr>
                                                                                <w:top w:val="none" w:sz="0" w:space="0" w:color="auto"/>
                                                                                <w:left w:val="none" w:sz="0" w:space="0" w:color="auto"/>
                                                                                <w:bottom w:val="none" w:sz="0" w:space="0" w:color="auto"/>
                                                                                <w:right w:val="none" w:sz="0" w:space="0" w:color="auto"/>
                                                                              </w:divBdr>
                                                                              <w:divsChild>
                                                                                <w:div w:id="1355501410">
                                                                                  <w:marLeft w:val="0"/>
                                                                                  <w:marRight w:val="0"/>
                                                                                  <w:marTop w:val="0"/>
                                                                                  <w:marBottom w:val="0"/>
                                                                                  <w:divBdr>
                                                                                    <w:top w:val="none" w:sz="0" w:space="0" w:color="auto"/>
                                                                                    <w:left w:val="none" w:sz="0" w:space="0" w:color="auto"/>
                                                                                    <w:bottom w:val="none" w:sz="0" w:space="0" w:color="auto"/>
                                                                                    <w:right w:val="none" w:sz="0" w:space="0" w:color="auto"/>
                                                                                  </w:divBdr>
                                                                                  <w:divsChild>
                                                                                    <w:div w:id="1716196639">
                                                                                      <w:marLeft w:val="0"/>
                                                                                      <w:marRight w:val="0"/>
                                                                                      <w:marTop w:val="0"/>
                                                                                      <w:marBottom w:val="0"/>
                                                                                      <w:divBdr>
                                                                                        <w:top w:val="none" w:sz="0" w:space="0" w:color="auto"/>
                                                                                        <w:left w:val="none" w:sz="0" w:space="0" w:color="auto"/>
                                                                                        <w:bottom w:val="none" w:sz="0" w:space="0" w:color="auto"/>
                                                                                        <w:right w:val="none" w:sz="0" w:space="0" w:color="auto"/>
                                                                                      </w:divBdr>
                                                                                      <w:divsChild>
                                                                                        <w:div w:id="21250138">
                                                                                          <w:marLeft w:val="0"/>
                                                                                          <w:marRight w:val="0"/>
                                                                                          <w:marTop w:val="0"/>
                                                                                          <w:marBottom w:val="0"/>
                                                                                          <w:divBdr>
                                                                                            <w:top w:val="none" w:sz="0" w:space="0" w:color="auto"/>
                                                                                            <w:left w:val="none" w:sz="0" w:space="0" w:color="auto"/>
                                                                                            <w:bottom w:val="none" w:sz="0" w:space="0" w:color="auto"/>
                                                                                            <w:right w:val="none" w:sz="0" w:space="0" w:color="auto"/>
                                                                                          </w:divBdr>
                                                                                          <w:divsChild>
                                                                                            <w:div w:id="422453590">
                                                                                              <w:marLeft w:val="0"/>
                                                                                              <w:marRight w:val="0"/>
                                                                                              <w:marTop w:val="0"/>
                                                                                              <w:marBottom w:val="0"/>
                                                                                              <w:divBdr>
                                                                                                <w:top w:val="none" w:sz="0" w:space="0" w:color="auto"/>
                                                                                                <w:left w:val="none" w:sz="0" w:space="0" w:color="auto"/>
                                                                                                <w:bottom w:val="none" w:sz="0" w:space="0" w:color="auto"/>
                                                                                                <w:right w:val="none" w:sz="0" w:space="0" w:color="auto"/>
                                                                                              </w:divBdr>
                                                                                              <w:divsChild>
                                                                                                <w:div w:id="1552575269">
                                                                                                  <w:marLeft w:val="0"/>
                                                                                                  <w:marRight w:val="0"/>
                                                                                                  <w:marTop w:val="15"/>
                                                                                                  <w:marBottom w:val="0"/>
                                                                                                  <w:divBdr>
                                                                                                    <w:top w:val="none" w:sz="0" w:space="0" w:color="auto"/>
                                                                                                    <w:left w:val="none" w:sz="0" w:space="0" w:color="auto"/>
                                                                                                    <w:bottom w:val="single" w:sz="6" w:space="15" w:color="auto"/>
                                                                                                    <w:right w:val="none" w:sz="0" w:space="0" w:color="auto"/>
                                                                                                  </w:divBdr>
                                                                                                  <w:divsChild>
                                                                                                    <w:div w:id="1752696104">
                                                                                                      <w:marLeft w:val="0"/>
                                                                                                      <w:marRight w:val="0"/>
                                                                                                      <w:marTop w:val="180"/>
                                                                                                      <w:marBottom w:val="0"/>
                                                                                                      <w:divBdr>
                                                                                                        <w:top w:val="none" w:sz="0" w:space="0" w:color="auto"/>
                                                                                                        <w:left w:val="none" w:sz="0" w:space="0" w:color="auto"/>
                                                                                                        <w:bottom w:val="none" w:sz="0" w:space="0" w:color="auto"/>
                                                                                                        <w:right w:val="none" w:sz="0" w:space="0" w:color="auto"/>
                                                                                                      </w:divBdr>
                                                                                                      <w:divsChild>
                                                                                                        <w:div w:id="8280">
                                                                                                          <w:marLeft w:val="0"/>
                                                                                                          <w:marRight w:val="0"/>
                                                                                                          <w:marTop w:val="0"/>
                                                                                                          <w:marBottom w:val="0"/>
                                                                                                          <w:divBdr>
                                                                                                            <w:top w:val="none" w:sz="0" w:space="0" w:color="auto"/>
                                                                                                            <w:left w:val="none" w:sz="0" w:space="0" w:color="auto"/>
                                                                                                            <w:bottom w:val="none" w:sz="0" w:space="0" w:color="auto"/>
                                                                                                            <w:right w:val="none" w:sz="0" w:space="0" w:color="auto"/>
                                                                                                          </w:divBdr>
                                                                                                          <w:divsChild>
                                                                                                            <w:div w:id="820735691">
                                                                                                              <w:marLeft w:val="0"/>
                                                                                                              <w:marRight w:val="0"/>
                                                                                                              <w:marTop w:val="0"/>
                                                                                                              <w:marBottom w:val="0"/>
                                                                                                              <w:divBdr>
                                                                                                                <w:top w:val="none" w:sz="0" w:space="0" w:color="auto"/>
                                                                                                                <w:left w:val="none" w:sz="0" w:space="0" w:color="auto"/>
                                                                                                                <w:bottom w:val="none" w:sz="0" w:space="0" w:color="auto"/>
                                                                                                                <w:right w:val="none" w:sz="0" w:space="0" w:color="auto"/>
                                                                                                              </w:divBdr>
                                                                                                              <w:divsChild>
                                                                                                                <w:div w:id="1361130728">
                                                                                                                  <w:marLeft w:val="0"/>
                                                                                                                  <w:marRight w:val="0"/>
                                                                                                                  <w:marTop w:val="30"/>
                                                                                                                  <w:marBottom w:val="0"/>
                                                                                                                  <w:divBdr>
                                                                                                                    <w:top w:val="none" w:sz="0" w:space="0" w:color="auto"/>
                                                                                                                    <w:left w:val="none" w:sz="0" w:space="0" w:color="auto"/>
                                                                                                                    <w:bottom w:val="none" w:sz="0" w:space="0" w:color="auto"/>
                                                                                                                    <w:right w:val="none" w:sz="0" w:space="0" w:color="auto"/>
                                                                                                                  </w:divBdr>
                                                                                                                  <w:divsChild>
                                                                                                                    <w:div w:id="1242104434">
                                                                                                                      <w:marLeft w:val="0"/>
                                                                                                                      <w:marRight w:val="0"/>
                                                                                                                      <w:marTop w:val="0"/>
                                                                                                                      <w:marBottom w:val="0"/>
                                                                                                                      <w:divBdr>
                                                                                                                        <w:top w:val="none" w:sz="0" w:space="0" w:color="auto"/>
                                                                                                                        <w:left w:val="none" w:sz="0" w:space="0" w:color="auto"/>
                                                                                                                        <w:bottom w:val="none" w:sz="0" w:space="0" w:color="auto"/>
                                                                                                                        <w:right w:val="none" w:sz="0" w:space="0" w:color="auto"/>
                                                                                                                      </w:divBdr>
                                                                                                                      <w:divsChild>
                                                                                                                        <w:div w:id="657535745">
                                                                                                                          <w:marLeft w:val="0"/>
                                                                                                                          <w:marRight w:val="0"/>
                                                                                                                          <w:marTop w:val="0"/>
                                                                                                                          <w:marBottom w:val="0"/>
                                                                                                                          <w:divBdr>
                                                                                                                            <w:top w:val="none" w:sz="0" w:space="0" w:color="auto"/>
                                                                                                                            <w:left w:val="none" w:sz="0" w:space="0" w:color="auto"/>
                                                                                                                            <w:bottom w:val="none" w:sz="0" w:space="0" w:color="auto"/>
                                                                                                                            <w:right w:val="none" w:sz="0" w:space="0" w:color="auto"/>
                                                                                                                          </w:divBdr>
                                                                                                                          <w:divsChild>
                                                                                                                            <w:div w:id="720908472">
                                                                                                                              <w:marLeft w:val="0"/>
                                                                                                                              <w:marRight w:val="0"/>
                                                                                                                              <w:marTop w:val="0"/>
                                                                                                                              <w:marBottom w:val="0"/>
                                                                                                                              <w:divBdr>
                                                                                                                                <w:top w:val="none" w:sz="0" w:space="0" w:color="auto"/>
                                                                                                                                <w:left w:val="none" w:sz="0" w:space="0" w:color="auto"/>
                                                                                                                                <w:bottom w:val="none" w:sz="0" w:space="0" w:color="auto"/>
                                                                                                                                <w:right w:val="none" w:sz="0" w:space="0" w:color="auto"/>
                                                                                                                              </w:divBdr>
                                                                                                                              <w:divsChild>
                                                                                                                                <w:div w:id="1790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DEE3-E7A0-4A59-B968-443C58E2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Bruce</dc:creator>
  <cp:lastModifiedBy>Bruce Robertson</cp:lastModifiedBy>
  <cp:revision>2</cp:revision>
  <cp:lastPrinted>2015-09-24T10:39:00Z</cp:lastPrinted>
  <dcterms:created xsi:type="dcterms:W3CDTF">2017-10-30T09:37:00Z</dcterms:created>
  <dcterms:modified xsi:type="dcterms:W3CDTF">2017-10-30T09:37:00Z</dcterms:modified>
</cp:coreProperties>
</file>