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4"/>
        <w:gridCol w:w="4502"/>
      </w:tblGrid>
      <w:tr w:rsidR="001C0ED7" w14:paraId="106910D4" w14:textId="77777777" w:rsidTr="001551F5">
        <w:tc>
          <w:tcPr>
            <w:tcW w:w="4621" w:type="dxa"/>
          </w:tcPr>
          <w:p w14:paraId="62326E6B" w14:textId="057E186F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A359BA">
              <w:rPr>
                <w:b/>
              </w:rPr>
              <w:t>Chemistry</w:t>
            </w:r>
          </w:p>
        </w:tc>
        <w:tc>
          <w:tcPr>
            <w:tcW w:w="4621" w:type="dxa"/>
          </w:tcPr>
          <w:p w14:paraId="2943282D" w14:textId="431BC2DC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3B7217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733A24">
        <w:trPr>
          <w:trHeight w:val="1977"/>
        </w:trPr>
        <w:tc>
          <w:tcPr>
            <w:tcW w:w="9242" w:type="dxa"/>
            <w:gridSpan w:val="2"/>
          </w:tcPr>
          <w:p w14:paraId="14D2D229" w14:textId="77777777" w:rsidR="003B7217" w:rsidRDefault="003B7217" w:rsidP="003B7217"/>
          <w:p w14:paraId="2F4BFEAF" w14:textId="3F84C18B" w:rsidR="003B7217" w:rsidRPr="003B7217" w:rsidRDefault="003B7217" w:rsidP="003B7217">
            <w:r w:rsidRPr="003B7217">
              <w:t>H</w:t>
            </w:r>
            <w:r w:rsidR="007B2BD9">
              <w:t>igher</w:t>
            </w:r>
            <w:r w:rsidRPr="003B7217">
              <w:t xml:space="preserve"> </w:t>
            </w:r>
            <w:r w:rsidR="00A359BA">
              <w:t>Chemistry</w:t>
            </w:r>
            <w:r w:rsidRPr="003B7217">
              <w:t xml:space="preserve"> </w:t>
            </w:r>
            <w:r w:rsidR="007B2BD9">
              <w:t>consists of</w:t>
            </w:r>
            <w:r w:rsidRPr="003B7217">
              <w:t xml:space="preserve"> the following </w:t>
            </w:r>
            <w:r w:rsidRPr="007B2BD9">
              <w:rPr>
                <w:b/>
              </w:rPr>
              <w:t>3 units</w:t>
            </w:r>
            <w:r>
              <w:t xml:space="preserve"> and a</w:t>
            </w:r>
            <w:r w:rsidR="007B2BD9">
              <w:t xml:space="preserve"> practical </w:t>
            </w:r>
            <w:r w:rsidR="007B2BD9" w:rsidRPr="007B2BD9">
              <w:rPr>
                <w:b/>
              </w:rPr>
              <w:t>assignment</w:t>
            </w:r>
          </w:p>
          <w:p w14:paraId="676882C4" w14:textId="5828F597" w:rsidR="00A359BA" w:rsidRPr="00A359BA" w:rsidRDefault="00A359BA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A359BA">
              <w:rPr>
                <w:b/>
              </w:rPr>
              <w:t xml:space="preserve">Chemical </w:t>
            </w:r>
            <w:r w:rsidR="00F02061">
              <w:rPr>
                <w:b/>
              </w:rPr>
              <w:t>C</w:t>
            </w:r>
            <w:r w:rsidRPr="00A359BA">
              <w:rPr>
                <w:b/>
              </w:rPr>
              <w:t xml:space="preserve">hanges and </w:t>
            </w:r>
            <w:r w:rsidR="00F02061">
              <w:rPr>
                <w:b/>
              </w:rPr>
              <w:t>S</w:t>
            </w:r>
            <w:r w:rsidRPr="00A359BA">
              <w:rPr>
                <w:b/>
              </w:rPr>
              <w:t>tructure</w:t>
            </w:r>
          </w:p>
          <w:p w14:paraId="31DF1E6E" w14:textId="7F775C0F" w:rsidR="00A359BA" w:rsidRPr="00A359BA" w:rsidRDefault="00A359BA" w:rsidP="00A359BA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A359BA">
              <w:rPr>
                <w:b/>
              </w:rPr>
              <w:t xml:space="preserve">Nature’s </w:t>
            </w:r>
            <w:r w:rsidR="00F02061">
              <w:rPr>
                <w:b/>
              </w:rPr>
              <w:t>C</w:t>
            </w:r>
            <w:r w:rsidRPr="00A359BA">
              <w:rPr>
                <w:b/>
              </w:rPr>
              <w:t>hemistry</w:t>
            </w:r>
          </w:p>
          <w:p w14:paraId="4ABB787A" w14:textId="0B06137C" w:rsidR="003B7217" w:rsidRPr="00A359BA" w:rsidRDefault="00A359BA" w:rsidP="00A359BA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A359BA">
              <w:rPr>
                <w:b/>
              </w:rPr>
              <w:t xml:space="preserve">Chemistry in </w:t>
            </w:r>
            <w:r w:rsidR="00F02061">
              <w:rPr>
                <w:b/>
              </w:rPr>
              <w:t>S</w:t>
            </w:r>
            <w:r w:rsidRPr="00A359BA">
              <w:rPr>
                <w:b/>
              </w:rPr>
              <w:t>ociety</w:t>
            </w:r>
          </w:p>
          <w:p w14:paraId="72FAC98B" w14:textId="77777777" w:rsidR="00A359BA" w:rsidRPr="003B7217" w:rsidRDefault="00A359BA" w:rsidP="003B7217">
            <w:pPr>
              <w:pStyle w:val="ListParagraph"/>
            </w:pPr>
          </w:p>
          <w:p w14:paraId="7A6A6B45" w14:textId="1AFA2F2C" w:rsidR="003B7217" w:rsidRDefault="007B2BD9" w:rsidP="003B7217">
            <w:r w:rsidRPr="007B2BD9">
              <w:t>There is a combination of theory and practical work throughout the course.</w:t>
            </w:r>
          </w:p>
          <w:p w14:paraId="0AF06415" w14:textId="433C3CD7" w:rsidR="004E2AC2" w:rsidRDefault="004E2AC2" w:rsidP="003B7217"/>
          <w:p w14:paraId="78F6DB52" w14:textId="09A2F42D" w:rsidR="004E2AC2" w:rsidRDefault="004E2AC2" w:rsidP="003B7217">
            <w:r>
              <w:t xml:space="preserve">National 5 Mathematics is recommended for this course. </w:t>
            </w:r>
          </w:p>
          <w:p w14:paraId="73D25318" w14:textId="594D029F" w:rsidR="007B2BD9" w:rsidRPr="00D704D8" w:rsidRDefault="007B2BD9" w:rsidP="003B7217">
            <w:pPr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C32123">
        <w:trPr>
          <w:trHeight w:val="1019"/>
        </w:trPr>
        <w:tc>
          <w:tcPr>
            <w:tcW w:w="9242" w:type="dxa"/>
            <w:gridSpan w:val="2"/>
          </w:tcPr>
          <w:p w14:paraId="0552C808" w14:textId="77777777" w:rsidR="00972ABE" w:rsidRDefault="00972ABE" w:rsidP="003D41B0"/>
          <w:p w14:paraId="68DFF149" w14:textId="77777777" w:rsidR="00473E44" w:rsidRPr="00512420" w:rsidRDefault="00473E44" w:rsidP="00473E44">
            <w:r w:rsidRPr="00512420">
              <w:t>At the end of the course you will sit an exam and have completed an assignment.</w:t>
            </w:r>
          </w:p>
          <w:p w14:paraId="72387E05" w14:textId="77777777" w:rsidR="00473E44" w:rsidRPr="00512420" w:rsidRDefault="00473E44" w:rsidP="00473E44"/>
          <w:p w14:paraId="7C47735C" w14:textId="77777777" w:rsidR="00473E44" w:rsidRPr="00512420" w:rsidRDefault="00473E44" w:rsidP="00473E44">
            <w:r w:rsidRPr="00512420">
              <w:t xml:space="preserve">The </w:t>
            </w:r>
            <w:r w:rsidRPr="00473E44">
              <w:rPr>
                <w:b/>
              </w:rPr>
              <w:t>exam</w:t>
            </w:r>
            <w:r w:rsidRPr="00512420">
              <w:t xml:space="preserve"> will last 3 hours and be made up of two papers. </w:t>
            </w:r>
          </w:p>
          <w:p w14:paraId="2318DF05" w14:textId="77777777" w:rsidR="00473E44" w:rsidRPr="00512420" w:rsidRDefault="00473E44" w:rsidP="00473E44">
            <w:pPr>
              <w:ind w:left="720"/>
            </w:pPr>
            <w:r w:rsidRPr="00512420">
              <w:t xml:space="preserve">Section 1 has 25 multiple choice questions and will last 40 minutes. </w:t>
            </w:r>
          </w:p>
          <w:p w14:paraId="0C3091A5" w14:textId="77777777" w:rsidR="00473E44" w:rsidRPr="00512420" w:rsidRDefault="00473E44" w:rsidP="00473E44">
            <w:r w:rsidRPr="00512420">
              <w:tab/>
              <w:t>Section 2 is worth 95 marks and will last 2 hours 20 minutes</w:t>
            </w:r>
          </w:p>
          <w:p w14:paraId="15592A8E" w14:textId="77777777" w:rsidR="007B2BD9" w:rsidRDefault="007B2BD9" w:rsidP="003D41B0"/>
          <w:p w14:paraId="1B324B33" w14:textId="77777777" w:rsidR="00473E44" w:rsidRPr="00512420" w:rsidRDefault="00473E44" w:rsidP="00473E44">
            <w:r w:rsidRPr="00512420">
              <w:t xml:space="preserve">The </w:t>
            </w:r>
            <w:r w:rsidRPr="00473E44">
              <w:rPr>
                <w:b/>
              </w:rPr>
              <w:t>assignment</w:t>
            </w:r>
            <w:r w:rsidRPr="00512420">
              <w:t xml:space="preserve"> will be carried out in class, externally marked and will be worth 20 marks – this is scaled to 30 marks so is worth 20% of the overall course award. It comprises of a </w:t>
            </w:r>
            <w:proofErr w:type="gramStart"/>
            <w:r w:rsidRPr="00512420">
              <w:t>6 hour</w:t>
            </w:r>
            <w:proofErr w:type="gramEnd"/>
            <w:r w:rsidRPr="00512420">
              <w:t xml:space="preserve"> research and preparation stage and a formal 2 hour write up under exam conditions.</w:t>
            </w:r>
          </w:p>
          <w:p w14:paraId="51EF70A9" w14:textId="77777777" w:rsidR="007B2BD9" w:rsidRDefault="007B2BD9" w:rsidP="003D41B0">
            <w:pPr>
              <w:rPr>
                <w:b/>
              </w:rPr>
            </w:pPr>
          </w:p>
          <w:p w14:paraId="360F4401" w14:textId="10A98211" w:rsidR="00980D24" w:rsidRPr="007B2BD9" w:rsidRDefault="00980D24" w:rsidP="003D41B0">
            <w:pPr>
              <w:rPr>
                <w:b/>
              </w:rPr>
            </w:pP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378A887B" w14:textId="77777777" w:rsidR="00781A88" w:rsidRDefault="00781A88" w:rsidP="003B7217"/>
          <w:p w14:paraId="0A1BB51D" w14:textId="4D75AF41" w:rsidR="003B7217" w:rsidRDefault="003B7217" w:rsidP="003B7217">
            <w:r>
              <w:t>In order to be successful in H</w:t>
            </w:r>
            <w:r w:rsidR="007B2BD9">
              <w:t>igher</w:t>
            </w:r>
            <w:r>
              <w:t xml:space="preserve"> </w:t>
            </w:r>
            <w:r w:rsidR="00473E44">
              <w:t>Chemistry</w:t>
            </w:r>
            <w:r>
              <w:t xml:space="preserve">, the attendance of all lessons is crucial along with further study at home. The following is greatly recommended. </w:t>
            </w:r>
          </w:p>
          <w:p w14:paraId="63FFD480" w14:textId="77777777" w:rsidR="003B7217" w:rsidRDefault="003B7217" w:rsidP="003B7217"/>
          <w:p w14:paraId="688830D4" w14:textId="7CCB16FD" w:rsidR="003B7217" w:rsidRDefault="003B7217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All pupils will have access to take out on loan H</w:t>
            </w:r>
            <w:r w:rsidR="007B2BD9">
              <w:t>igher</w:t>
            </w:r>
            <w:r>
              <w:t xml:space="preserve"> </w:t>
            </w:r>
            <w:r w:rsidR="00473E44">
              <w:t>Chemistry t</w:t>
            </w:r>
            <w:r>
              <w:t>extbooks</w:t>
            </w:r>
            <w:r w:rsidR="00473E44">
              <w:t>.</w:t>
            </w:r>
          </w:p>
          <w:p w14:paraId="4BC6184C" w14:textId="4DF69BFE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Students should make use of the </w:t>
            </w:r>
            <w:r w:rsidR="003B7217">
              <w:t xml:space="preserve">full set of revision resources available in the </w:t>
            </w:r>
            <w:proofErr w:type="spellStart"/>
            <w:r w:rsidR="003B7217">
              <w:t>Showbie</w:t>
            </w:r>
            <w:proofErr w:type="spellEnd"/>
            <w:r w:rsidR="003B7217">
              <w:t xml:space="preserve"> class </w:t>
            </w:r>
            <w:r>
              <w:t xml:space="preserve">which includes </w:t>
            </w:r>
            <w:r w:rsidR="000E4E6A">
              <w:t xml:space="preserve">a folder on each topic. This includes </w:t>
            </w:r>
            <w:r w:rsidR="003B7217">
              <w:t>exam questions with solutions, links to online quizzes,</w:t>
            </w:r>
            <w:r>
              <w:t xml:space="preserve"> lesson</w:t>
            </w:r>
            <w:r w:rsidR="003B7217">
              <w:t xml:space="preserve"> </w:t>
            </w:r>
            <w:r w:rsidR="00473E44">
              <w:t>slides</w:t>
            </w:r>
            <w:r w:rsidR="003B7217">
              <w:t xml:space="preserve">, and a </w:t>
            </w:r>
            <w:r w:rsidR="00473E44">
              <w:t>learning log which is regularly updated and details the student’s areas of weakness as we progress through the year.</w:t>
            </w:r>
          </w:p>
          <w:p w14:paraId="08CB4E8C" w14:textId="371CB2A7" w:rsidR="00E552C5" w:rsidRDefault="00E552C5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JABchem.com for past papers and solutions, Scholar.org for course notes and quizzes, online quizzing apps including Quizlet, and YouTube channels (e.g. Miss Adams Chemistry).</w:t>
            </w:r>
          </w:p>
          <w:p w14:paraId="305B040C" w14:textId="2AAA0CD3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Attend l</w:t>
            </w:r>
            <w:r w:rsidR="003B7217">
              <w:t xml:space="preserve">unchtime revision </w:t>
            </w:r>
            <w:r w:rsidR="000E4E6A">
              <w:t>sessions</w:t>
            </w:r>
            <w:r w:rsidR="003B7217">
              <w:t xml:space="preserve"> on </w:t>
            </w:r>
            <w:r w:rsidR="00473E44">
              <w:t>Tuesdays</w:t>
            </w:r>
            <w:r w:rsidR="000E4E6A">
              <w:t xml:space="preserve">. After school sessions will also be available later in the year. </w:t>
            </w:r>
          </w:p>
          <w:p w14:paraId="217DE091" w14:textId="4706FC0D" w:rsidR="00C25E1D" w:rsidRDefault="00733A24" w:rsidP="00473E44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Use the</w:t>
            </w:r>
            <w:r w:rsidR="003B7217">
              <w:t xml:space="preserve"> Achieve App for revision flashcards and </w:t>
            </w:r>
            <w:r>
              <w:t>q</w:t>
            </w:r>
            <w:r w:rsidR="003B7217">
              <w:t xml:space="preserve">uizzes. </w:t>
            </w:r>
          </w:p>
          <w:p w14:paraId="71A10BD9" w14:textId="77777777" w:rsidR="00980D24" w:rsidRDefault="00980D24" w:rsidP="003B7217">
            <w:pPr>
              <w:pStyle w:val="ListParagraph"/>
            </w:pPr>
          </w:p>
          <w:p w14:paraId="31D15C75" w14:textId="751CEC45" w:rsidR="00980D24" w:rsidRPr="00972ABE" w:rsidRDefault="00980D24" w:rsidP="00980D24"/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70BD3FFE" w14:textId="77777777" w:rsidR="00781A88" w:rsidRDefault="00781A88" w:rsidP="000E4E6A"/>
          <w:p w14:paraId="7F9C6DB9" w14:textId="792917F7" w:rsidR="000E4E6A" w:rsidRDefault="000E4E6A" w:rsidP="000E4E6A">
            <w:r>
              <w:t>Students taking H</w:t>
            </w:r>
            <w:r w:rsidR="007B2BD9">
              <w:t>igher</w:t>
            </w:r>
            <w:r>
              <w:t xml:space="preserve"> </w:t>
            </w:r>
            <w:r w:rsidR="00473E44">
              <w:t>Chemistry</w:t>
            </w:r>
            <w:r>
              <w:t xml:space="preserve"> are expected to complete </w:t>
            </w:r>
            <w:r w:rsidR="00733A24">
              <w:t xml:space="preserve">a minimum of </w:t>
            </w:r>
            <w:r>
              <w:t xml:space="preserve">one hour of self-study at home per week. Weekly homework tasks will be set on </w:t>
            </w:r>
            <w:proofErr w:type="spellStart"/>
            <w:r>
              <w:t>Showbie</w:t>
            </w:r>
            <w:proofErr w:type="spellEnd"/>
            <w:r>
              <w:t xml:space="preserve"> which may include; </w:t>
            </w:r>
          </w:p>
          <w:p w14:paraId="2F2A3E2E" w14:textId="77777777" w:rsidR="000E4E6A" w:rsidRDefault="000E4E6A" w:rsidP="000E4E6A">
            <w:pPr>
              <w:pStyle w:val="ListParagraph"/>
            </w:pPr>
          </w:p>
          <w:p w14:paraId="02A03AD0" w14:textId="232F7396" w:rsidR="000E4E6A" w:rsidRDefault="000E4E6A" w:rsidP="000E4E6A">
            <w:pPr>
              <w:pStyle w:val="ListParagraph"/>
            </w:pPr>
            <w:r>
              <w:t>•</w:t>
            </w:r>
            <w:r>
              <w:tab/>
              <w:t xml:space="preserve">Exam </w:t>
            </w:r>
            <w:r w:rsidR="00E552C5">
              <w:t>s</w:t>
            </w:r>
            <w:r>
              <w:t xml:space="preserve">tyle </w:t>
            </w:r>
            <w:r w:rsidR="00E552C5">
              <w:t>q</w:t>
            </w:r>
            <w:r>
              <w:t xml:space="preserve">uestions </w:t>
            </w:r>
          </w:p>
          <w:p w14:paraId="57FCF7B5" w14:textId="36D78A5A" w:rsidR="000E4E6A" w:rsidRDefault="000E4E6A" w:rsidP="000E4E6A">
            <w:pPr>
              <w:pStyle w:val="ListParagraph"/>
            </w:pPr>
            <w:r>
              <w:t>•</w:t>
            </w:r>
            <w:r>
              <w:tab/>
            </w:r>
            <w:r w:rsidR="00FE6B19">
              <w:t xml:space="preserve">Creation </w:t>
            </w:r>
            <w:r>
              <w:t xml:space="preserve">of </w:t>
            </w:r>
            <w:r w:rsidR="00FE6B19">
              <w:t>f</w:t>
            </w:r>
            <w:r>
              <w:t>lashcards for</w:t>
            </w:r>
            <w:r w:rsidR="00FE6B19">
              <w:t xml:space="preserve"> each</w:t>
            </w:r>
            <w:r>
              <w:t xml:space="preserve"> unit</w:t>
            </w:r>
          </w:p>
          <w:p w14:paraId="01B06CE4" w14:textId="42591D7E" w:rsidR="00825682" w:rsidRDefault="000E4E6A" w:rsidP="00BC4C0A">
            <w:pPr>
              <w:pStyle w:val="ListParagraph"/>
            </w:pPr>
            <w:r>
              <w:t>•</w:t>
            </w:r>
            <w:r>
              <w:tab/>
              <w:t xml:space="preserve">Revision for </w:t>
            </w:r>
            <w:r w:rsidR="00E552C5">
              <w:t>u</w:t>
            </w:r>
            <w:r>
              <w:t xml:space="preserve">nit </w:t>
            </w:r>
            <w:r w:rsidR="00E552C5">
              <w:t>a</w:t>
            </w:r>
            <w:r>
              <w:t>ssessments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012B5AD6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0E4E6A">
        <w:trPr>
          <w:trHeight w:val="977"/>
        </w:trPr>
        <w:tc>
          <w:tcPr>
            <w:tcW w:w="9242" w:type="dxa"/>
            <w:gridSpan w:val="2"/>
          </w:tcPr>
          <w:p w14:paraId="4197741D" w14:textId="77777777" w:rsidR="00781A88" w:rsidRDefault="00781A88" w:rsidP="00781A88">
            <w:pPr>
              <w:pStyle w:val="ListParagraph"/>
              <w:spacing w:line="256" w:lineRule="auto"/>
            </w:pPr>
          </w:p>
          <w:p w14:paraId="6AD207E9" w14:textId="5E145A2C" w:rsidR="00F02061" w:rsidRDefault="00C32123" w:rsidP="00F02061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Students</w:t>
            </w:r>
            <w:r w:rsidR="000E4E6A">
              <w:t xml:space="preserve"> should expect </w:t>
            </w:r>
            <w:r w:rsidR="00F02061">
              <w:t>feedback</w:t>
            </w:r>
            <w:r w:rsidR="000E4E6A">
              <w:t xml:space="preserve"> assessment</w:t>
            </w:r>
            <w:r w:rsidR="00F02061">
              <w:t>s</w:t>
            </w:r>
            <w:r w:rsidR="000E4E6A">
              <w:t xml:space="preserve"> in class every </w:t>
            </w:r>
            <w:r w:rsidR="00F02061">
              <w:t>2-3</w:t>
            </w:r>
            <w:r w:rsidR="000E4E6A">
              <w:t xml:space="preserve"> weeks</w:t>
            </w:r>
            <w:bookmarkStart w:id="0" w:name="_GoBack"/>
            <w:bookmarkEnd w:id="0"/>
          </w:p>
          <w:p w14:paraId="0FEEF45C" w14:textId="6EF8DE86" w:rsidR="00F02061" w:rsidRDefault="00733A24" w:rsidP="00F02061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 xml:space="preserve">Higher </w:t>
            </w:r>
            <w:r w:rsidR="00F02061">
              <w:t>Chemistry</w:t>
            </w:r>
            <w:r>
              <w:t xml:space="preserve"> Assignment write up in </w:t>
            </w:r>
            <w:r w:rsidR="00F02061">
              <w:t>late October</w:t>
            </w:r>
            <w:r>
              <w:t xml:space="preserve"> 2024 (</w:t>
            </w:r>
            <w:r w:rsidR="00F02061">
              <w:t>d</w:t>
            </w:r>
            <w:r>
              <w:t>ate TBC)</w:t>
            </w:r>
          </w:p>
          <w:p w14:paraId="64046486" w14:textId="668B3000" w:rsidR="000E4E6A" w:rsidRDefault="000E4E6A" w:rsidP="00F02061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The H</w:t>
            </w:r>
            <w:r w:rsidR="007B2BD9">
              <w:t>igher</w:t>
            </w:r>
            <w:r>
              <w:t xml:space="preserve"> </w:t>
            </w:r>
            <w:r w:rsidR="00F02061">
              <w:t>Chemistry</w:t>
            </w:r>
            <w:r>
              <w:t xml:space="preserve"> Prelim will cover the</w:t>
            </w:r>
            <w:r w:rsidR="00F02061">
              <w:t xml:space="preserve"> whole of</w:t>
            </w:r>
            <w:r>
              <w:t xml:space="preserve"> </w:t>
            </w:r>
            <w:r w:rsidR="00F02061" w:rsidRPr="00F02061">
              <w:t xml:space="preserve">Chemical </w:t>
            </w:r>
            <w:r w:rsidR="00F02061">
              <w:t>C</w:t>
            </w:r>
            <w:r w:rsidR="00F02061" w:rsidRPr="00F02061">
              <w:t xml:space="preserve">hanges and </w:t>
            </w:r>
            <w:r w:rsidR="00F02061">
              <w:t>S</w:t>
            </w:r>
            <w:r w:rsidR="00F02061" w:rsidRPr="00F02061">
              <w:t>tructure</w:t>
            </w:r>
            <w:r w:rsidR="00F02061">
              <w:t xml:space="preserve"> and half of the </w:t>
            </w:r>
            <w:r w:rsidR="00F02061" w:rsidRPr="00F02061">
              <w:t xml:space="preserve">Nature’s </w:t>
            </w:r>
            <w:r w:rsidR="00F02061">
              <w:t>C</w:t>
            </w:r>
            <w:r w:rsidR="00F02061" w:rsidRPr="00F02061">
              <w:t>hemistry</w:t>
            </w:r>
            <w:r w:rsidR="00F02061">
              <w:t xml:space="preserve"> and </w:t>
            </w:r>
            <w:r w:rsidR="00F02061" w:rsidRPr="00F02061">
              <w:t xml:space="preserve">Chemistry in </w:t>
            </w:r>
            <w:r w:rsidR="00F02061">
              <w:t>S</w:t>
            </w:r>
            <w:r w:rsidR="00F02061" w:rsidRPr="00F02061">
              <w:t>ociety</w:t>
            </w:r>
            <w:r w:rsidR="00F02061">
              <w:t xml:space="preserve"> units (</w:t>
            </w:r>
            <w:r>
              <w:t xml:space="preserve">January 2025 </w:t>
            </w:r>
            <w:r w:rsidR="00F02061">
              <w:t>- d</w:t>
            </w:r>
            <w:r>
              <w:t>ate TBC)</w:t>
            </w:r>
          </w:p>
          <w:p w14:paraId="1A52C20F" w14:textId="7B9A79C5" w:rsidR="000E4E6A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A mini prelim in March 202</w:t>
            </w:r>
            <w:r w:rsidR="00F02061">
              <w:t>5</w:t>
            </w:r>
            <w:r>
              <w:t xml:space="preserve"> will cover the full course (</w:t>
            </w:r>
            <w:r w:rsidR="00F02061">
              <w:t>d</w:t>
            </w:r>
            <w:r>
              <w:t xml:space="preserve">ate TBC) </w:t>
            </w:r>
          </w:p>
          <w:p w14:paraId="4D42B91D" w14:textId="25D681E3" w:rsidR="00DB0800" w:rsidRPr="00980D24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 w:rsidRPr="000E4E6A">
              <w:rPr>
                <w:kern w:val="0"/>
                <w14:ligatures w14:val="none"/>
              </w:rPr>
              <w:t>Main SQA Exam will be April/May 2025 (</w:t>
            </w:r>
            <w:r w:rsidR="00F02061">
              <w:rPr>
                <w:kern w:val="0"/>
                <w14:ligatures w14:val="none"/>
              </w:rPr>
              <w:t>d</w:t>
            </w:r>
            <w:r w:rsidRPr="000E4E6A">
              <w:rPr>
                <w:kern w:val="0"/>
                <w14:ligatures w14:val="none"/>
              </w:rPr>
              <w:t>ate TBC)</w:t>
            </w:r>
          </w:p>
          <w:p w14:paraId="4F768CA3" w14:textId="69C1DCDB" w:rsidR="00980D24" w:rsidRDefault="00980D24" w:rsidP="00980D24">
            <w:pPr>
              <w:pStyle w:val="ListParagraph"/>
              <w:spacing w:line="256" w:lineRule="auto"/>
            </w:pP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73C3DCC1" w14:textId="77777777" w:rsidR="00980D24" w:rsidRDefault="00980D24" w:rsidP="00733A24">
            <w:pPr>
              <w:rPr>
                <w:kern w:val="0"/>
                <w14:ligatures w14:val="none"/>
              </w:rPr>
            </w:pPr>
          </w:p>
          <w:p w14:paraId="520897A9" w14:textId="11503B10" w:rsidR="00DB0800" w:rsidRDefault="00733A24" w:rsidP="00733A24">
            <w:r w:rsidRPr="00733A24">
              <w:rPr>
                <w:kern w:val="0"/>
                <w14:ligatures w14:val="none"/>
              </w:rPr>
              <w:t xml:space="preserve">If a grade A or B is achieved at Higher then students may progress onto Advanced Higher </w:t>
            </w:r>
            <w:r w:rsidR="00F02061">
              <w:rPr>
                <w:kern w:val="0"/>
                <w14:ligatures w14:val="none"/>
              </w:rPr>
              <w:t>Chemistry</w:t>
            </w:r>
            <w:r w:rsidR="00E552C5">
              <w:rPr>
                <w:kern w:val="0"/>
                <w14:ligatures w14:val="none"/>
              </w:rPr>
              <w:t>.</w:t>
            </w: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C4412"/>
    <w:multiLevelType w:val="hybridMultilevel"/>
    <w:tmpl w:val="BBAA1AE6"/>
    <w:lvl w:ilvl="0" w:tplc="D92AA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E4E6A"/>
    <w:rsid w:val="00100EC2"/>
    <w:rsid w:val="001C0ED7"/>
    <w:rsid w:val="003B7217"/>
    <w:rsid w:val="003D41B0"/>
    <w:rsid w:val="00467073"/>
    <w:rsid w:val="00473E44"/>
    <w:rsid w:val="004B4C87"/>
    <w:rsid w:val="004E2AC2"/>
    <w:rsid w:val="006619ED"/>
    <w:rsid w:val="00733A24"/>
    <w:rsid w:val="00781A88"/>
    <w:rsid w:val="007B2BD9"/>
    <w:rsid w:val="00825682"/>
    <w:rsid w:val="00972ABE"/>
    <w:rsid w:val="00980D24"/>
    <w:rsid w:val="009851D7"/>
    <w:rsid w:val="00A359BA"/>
    <w:rsid w:val="00B360D5"/>
    <w:rsid w:val="00BC4C0A"/>
    <w:rsid w:val="00C25E1D"/>
    <w:rsid w:val="00C32123"/>
    <w:rsid w:val="00D1347F"/>
    <w:rsid w:val="00D467BA"/>
    <w:rsid w:val="00D704D8"/>
    <w:rsid w:val="00DB0800"/>
    <w:rsid w:val="00E552C5"/>
    <w:rsid w:val="00F02061"/>
    <w:rsid w:val="00F70959"/>
    <w:rsid w:val="00F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7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12</cp:revision>
  <cp:lastPrinted>2024-05-28T14:18:00Z</cp:lastPrinted>
  <dcterms:created xsi:type="dcterms:W3CDTF">2024-06-06T11:46:00Z</dcterms:created>
  <dcterms:modified xsi:type="dcterms:W3CDTF">2024-06-11T13:06:00Z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