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43F" w:rsidRPr="00F5607B" w:rsidRDefault="00F5607B">
      <w:pPr>
        <w:rPr>
          <w:rFonts w:ascii="Trebuchet MS" w:hAnsi="Trebuchet MS"/>
          <w:b/>
          <w:sz w:val="28"/>
        </w:rPr>
      </w:pPr>
      <w:r w:rsidRPr="00F5607B">
        <w:rPr>
          <w:rFonts w:ascii="Trebuchet MS" w:hAnsi="Trebuchet MS"/>
          <w:b/>
          <w:sz w:val="28"/>
        </w:rPr>
        <w:t>Lesson Plan</w:t>
      </w:r>
    </w:p>
    <w:p w:rsidR="00F5607B" w:rsidRPr="00F5607B" w:rsidRDefault="00F5607B">
      <w:pPr>
        <w:rPr>
          <w:rFonts w:ascii="Trebuchet MS" w:hAnsi="Trebuchet M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229"/>
      </w:tblGrid>
      <w:tr w:rsidR="00F5607B" w:rsidRPr="00F5607B" w:rsidTr="00F5607B">
        <w:trPr>
          <w:trHeight w:val="396"/>
        </w:trPr>
        <w:tc>
          <w:tcPr>
            <w:tcW w:w="2694" w:type="dxa"/>
          </w:tcPr>
          <w:p w:rsidR="00F5607B" w:rsidRPr="00F5607B" w:rsidRDefault="00F5607B">
            <w:pPr>
              <w:rPr>
                <w:rFonts w:ascii="Trebuchet MS" w:hAnsi="Trebuchet MS"/>
                <w:b/>
              </w:rPr>
            </w:pPr>
            <w:r w:rsidRPr="00F5607B">
              <w:rPr>
                <w:rFonts w:ascii="Trebuchet MS" w:hAnsi="Trebuchet MS"/>
                <w:b/>
              </w:rPr>
              <w:t xml:space="preserve">Couse </w:t>
            </w:r>
          </w:p>
          <w:p w:rsidR="00F5607B" w:rsidRPr="00F5607B" w:rsidRDefault="00F5607B">
            <w:pPr>
              <w:rPr>
                <w:rFonts w:ascii="Trebuchet MS" w:hAnsi="Trebuchet MS"/>
                <w:i/>
              </w:rPr>
            </w:pPr>
            <w:r w:rsidRPr="00F5607B">
              <w:rPr>
                <w:rFonts w:ascii="Trebuchet MS" w:hAnsi="Trebuchet MS"/>
                <w:i/>
              </w:rPr>
              <w:t>e.g. National 5 Biology</w:t>
            </w:r>
          </w:p>
        </w:tc>
        <w:tc>
          <w:tcPr>
            <w:tcW w:w="7229" w:type="dxa"/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  <w:tr w:rsidR="00F5607B" w:rsidRPr="00F5607B" w:rsidTr="00F5607B">
        <w:trPr>
          <w:trHeight w:val="255"/>
        </w:trPr>
        <w:tc>
          <w:tcPr>
            <w:tcW w:w="2694" w:type="dxa"/>
          </w:tcPr>
          <w:p w:rsidR="00F5607B" w:rsidRPr="00F5607B" w:rsidRDefault="00F5607B">
            <w:pPr>
              <w:rPr>
                <w:rFonts w:ascii="Trebuchet MS" w:hAnsi="Trebuchet MS"/>
                <w:b/>
              </w:rPr>
            </w:pPr>
            <w:r w:rsidRPr="00F5607B">
              <w:rPr>
                <w:rFonts w:ascii="Trebuchet MS" w:hAnsi="Trebuchet MS"/>
                <w:b/>
              </w:rPr>
              <w:t>Date (D/M/Y)</w:t>
            </w:r>
          </w:p>
          <w:p w:rsidR="00F5607B" w:rsidRPr="00F5607B" w:rsidRDefault="00F5607B">
            <w:pPr>
              <w:rPr>
                <w:rFonts w:ascii="Trebuchet MS" w:hAnsi="Trebuchet MS"/>
                <w:i/>
              </w:rPr>
            </w:pPr>
            <w:r w:rsidRPr="00F5607B">
              <w:rPr>
                <w:rFonts w:ascii="Trebuchet MS" w:hAnsi="Trebuchet MS"/>
                <w:i/>
              </w:rPr>
              <w:t>e.g. 2</w:t>
            </w:r>
            <w:r w:rsidRPr="00F5607B">
              <w:rPr>
                <w:rFonts w:ascii="Trebuchet MS" w:hAnsi="Trebuchet MS"/>
                <w:i/>
                <w:vertAlign w:val="superscript"/>
              </w:rPr>
              <w:t>nd</w:t>
            </w:r>
            <w:r w:rsidRPr="00F5607B">
              <w:rPr>
                <w:rFonts w:ascii="Trebuchet MS" w:hAnsi="Trebuchet MS"/>
                <w:i/>
              </w:rPr>
              <w:t xml:space="preserve"> November 2018</w:t>
            </w:r>
          </w:p>
        </w:tc>
        <w:tc>
          <w:tcPr>
            <w:tcW w:w="7229" w:type="dxa"/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  <w:tr w:rsidR="00F5607B" w:rsidRPr="00F5607B" w:rsidTr="00F5607B">
        <w:trPr>
          <w:trHeight w:val="255"/>
        </w:trPr>
        <w:tc>
          <w:tcPr>
            <w:tcW w:w="2694" w:type="dxa"/>
          </w:tcPr>
          <w:p w:rsidR="00F5607B" w:rsidRPr="00F5607B" w:rsidRDefault="00F5607B">
            <w:pPr>
              <w:rPr>
                <w:rFonts w:ascii="Trebuchet MS" w:hAnsi="Trebuchet MS"/>
                <w:b/>
              </w:rPr>
            </w:pPr>
            <w:r w:rsidRPr="00F5607B">
              <w:rPr>
                <w:rFonts w:ascii="Trebuchet MS" w:hAnsi="Trebuchet MS"/>
                <w:b/>
              </w:rPr>
              <w:t>Period(s)</w:t>
            </w:r>
          </w:p>
          <w:p w:rsidR="00F5607B" w:rsidRPr="00F5607B" w:rsidRDefault="00F5607B">
            <w:pPr>
              <w:rPr>
                <w:rFonts w:ascii="Trebuchet MS" w:hAnsi="Trebuchet MS"/>
              </w:rPr>
            </w:pPr>
            <w:r w:rsidRPr="00F5607B">
              <w:rPr>
                <w:rFonts w:ascii="Trebuchet MS" w:hAnsi="Trebuchet MS"/>
              </w:rPr>
              <w:t>e.g. 1 &amp; 2</w:t>
            </w:r>
          </w:p>
        </w:tc>
        <w:tc>
          <w:tcPr>
            <w:tcW w:w="7229" w:type="dxa"/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  <w:tr w:rsidR="00F5607B" w:rsidRPr="00F5607B" w:rsidTr="00F5607B">
        <w:trPr>
          <w:trHeight w:val="255"/>
        </w:trPr>
        <w:tc>
          <w:tcPr>
            <w:tcW w:w="9923" w:type="dxa"/>
            <w:gridSpan w:val="2"/>
            <w:tcBorders>
              <w:left w:val="nil"/>
              <w:right w:val="nil"/>
            </w:tcBorders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  <w:tr w:rsidR="00F5607B" w:rsidRPr="00F5607B" w:rsidTr="00F5607B">
        <w:trPr>
          <w:trHeight w:val="1828"/>
        </w:trPr>
        <w:tc>
          <w:tcPr>
            <w:tcW w:w="2694" w:type="dxa"/>
          </w:tcPr>
          <w:p w:rsidR="00F5607B" w:rsidRPr="00F5607B" w:rsidRDefault="00F5607B">
            <w:pPr>
              <w:rPr>
                <w:rFonts w:ascii="Trebuchet MS" w:hAnsi="Trebuchet MS"/>
                <w:b/>
              </w:rPr>
            </w:pPr>
            <w:r w:rsidRPr="00F5607B">
              <w:rPr>
                <w:rFonts w:ascii="Trebuchet MS" w:hAnsi="Trebuchet MS"/>
                <w:b/>
              </w:rPr>
              <w:t>Learning intention(s)</w:t>
            </w:r>
            <w:r>
              <w:rPr>
                <w:rFonts w:ascii="Trebuchet MS" w:hAnsi="Trebuchet MS"/>
                <w:b/>
              </w:rPr>
              <w:t xml:space="preserve"> (WALT)</w:t>
            </w:r>
          </w:p>
        </w:tc>
        <w:tc>
          <w:tcPr>
            <w:tcW w:w="7229" w:type="dxa"/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  <w:tr w:rsidR="00F5607B" w:rsidRPr="00F5607B" w:rsidTr="00F5607B">
        <w:trPr>
          <w:trHeight w:val="1828"/>
        </w:trPr>
        <w:tc>
          <w:tcPr>
            <w:tcW w:w="2694" w:type="dxa"/>
          </w:tcPr>
          <w:p w:rsidR="00F5607B" w:rsidRDefault="00F5607B">
            <w:pPr>
              <w:rPr>
                <w:rFonts w:ascii="Trebuchet MS" w:hAnsi="Trebuchet MS"/>
                <w:b/>
              </w:rPr>
            </w:pPr>
            <w:r w:rsidRPr="00F5607B">
              <w:rPr>
                <w:rFonts w:ascii="Trebuchet MS" w:hAnsi="Trebuchet MS"/>
                <w:b/>
              </w:rPr>
              <w:t xml:space="preserve">Success criteria </w:t>
            </w:r>
          </w:p>
          <w:p w:rsidR="00F5607B" w:rsidRPr="00F5607B" w:rsidRDefault="00F5607B">
            <w:pPr>
              <w:rPr>
                <w:rFonts w:ascii="Trebuchet MS" w:hAnsi="Trebuchet MS"/>
                <w:b/>
              </w:rPr>
            </w:pPr>
            <w:bookmarkStart w:id="0" w:name="_GoBack"/>
            <w:bookmarkEnd w:id="0"/>
            <w:r>
              <w:rPr>
                <w:rFonts w:ascii="Trebuchet MS" w:hAnsi="Trebuchet MS"/>
                <w:b/>
              </w:rPr>
              <w:t>(WILF)</w:t>
            </w:r>
          </w:p>
        </w:tc>
        <w:tc>
          <w:tcPr>
            <w:tcW w:w="7229" w:type="dxa"/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  <w:tr w:rsidR="00F5607B" w:rsidRPr="00F5607B" w:rsidTr="00F5607B">
        <w:tc>
          <w:tcPr>
            <w:tcW w:w="9923" w:type="dxa"/>
            <w:gridSpan w:val="2"/>
            <w:tcBorders>
              <w:left w:val="nil"/>
              <w:right w:val="nil"/>
            </w:tcBorders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  <w:tr w:rsidR="00F5607B" w:rsidRPr="00F5607B" w:rsidTr="00F5607B">
        <w:trPr>
          <w:trHeight w:val="8103"/>
        </w:trPr>
        <w:tc>
          <w:tcPr>
            <w:tcW w:w="2694" w:type="dxa"/>
          </w:tcPr>
          <w:p w:rsidR="00F5607B" w:rsidRPr="00F5607B" w:rsidRDefault="00F5607B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Outline of lesson structure</w:t>
            </w:r>
          </w:p>
        </w:tc>
        <w:tc>
          <w:tcPr>
            <w:tcW w:w="7229" w:type="dxa"/>
          </w:tcPr>
          <w:p w:rsidR="00F5607B" w:rsidRPr="00F5607B" w:rsidRDefault="00F5607B">
            <w:pPr>
              <w:rPr>
                <w:rFonts w:ascii="Trebuchet MS" w:hAnsi="Trebuchet MS"/>
              </w:rPr>
            </w:pPr>
          </w:p>
        </w:tc>
      </w:tr>
    </w:tbl>
    <w:p w:rsidR="00F5607B" w:rsidRPr="00F5607B" w:rsidRDefault="00F5607B" w:rsidP="00F5607B">
      <w:pPr>
        <w:rPr>
          <w:rFonts w:ascii="Trebuchet MS" w:hAnsi="Trebuchet MS"/>
        </w:rPr>
      </w:pPr>
    </w:p>
    <w:sectPr w:rsidR="00F5607B" w:rsidRPr="00F5607B" w:rsidSect="00F5607B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07B"/>
    <w:rsid w:val="00B8643F"/>
    <w:rsid w:val="00F5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6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6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Bruce Robertson</dc:creator>
  <cp:lastModifiedBy>Bruce Robertson</cp:lastModifiedBy>
  <cp:revision>1</cp:revision>
  <dcterms:created xsi:type="dcterms:W3CDTF">2018-11-02T08:07:00Z</dcterms:created>
  <dcterms:modified xsi:type="dcterms:W3CDTF">2018-11-02T08:17:00Z</dcterms:modified>
</cp:coreProperties>
</file>