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2167BC" w14:textId="340968CF" w:rsidR="00FE1B54" w:rsidRDefault="00FE1B5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1B54" w14:paraId="1C527D3F" w14:textId="77777777" w:rsidTr="00E37481">
        <w:tc>
          <w:tcPr>
            <w:tcW w:w="9016" w:type="dxa"/>
          </w:tcPr>
          <w:p w14:paraId="470EC2C3" w14:textId="34D72CFB" w:rsidR="00FE1B54" w:rsidRPr="00FE1B54" w:rsidRDefault="00FE1B54" w:rsidP="00FE1B54">
            <w:pPr>
              <w:jc w:val="center"/>
              <w:rPr>
                <w:rFonts w:ascii="Tempus Sans ITC" w:hAnsi="Tempus Sans ITC"/>
                <w:sz w:val="36"/>
                <w:szCs w:val="36"/>
              </w:rPr>
            </w:pPr>
            <w:r w:rsidRPr="00FE1B54">
              <w:rPr>
                <w:rFonts w:ascii="Tempus Sans ITC" w:hAnsi="Tempus Sans ITC"/>
                <w:sz w:val="36"/>
                <w:szCs w:val="36"/>
              </w:rPr>
              <w:t>Proportion of face S2</w:t>
            </w:r>
          </w:p>
        </w:tc>
      </w:tr>
      <w:tr w:rsidR="00FE1B54" w14:paraId="55B3613A" w14:textId="77777777" w:rsidTr="00B02B40">
        <w:tc>
          <w:tcPr>
            <w:tcW w:w="9016" w:type="dxa"/>
          </w:tcPr>
          <w:p w14:paraId="23AA4204" w14:textId="492C3649" w:rsidR="00FE1B54" w:rsidRDefault="00FE1B54">
            <w:r>
              <w:rPr>
                <w:noProof/>
              </w:rPr>
              <w:drawing>
                <wp:inline distT="0" distB="0" distL="0" distR="0" wp14:anchorId="402B6D74" wp14:editId="5D12DA4C">
                  <wp:extent cx="5731510" cy="4876893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4876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B54" w14:paraId="16FABAE7" w14:textId="77777777" w:rsidTr="00B02B40">
        <w:tc>
          <w:tcPr>
            <w:tcW w:w="9016" w:type="dxa"/>
          </w:tcPr>
          <w:p w14:paraId="34A77330" w14:textId="77777777" w:rsidR="00FE1B54" w:rsidRDefault="00FE1B54">
            <w:pPr>
              <w:rPr>
                <w:noProof/>
              </w:rPr>
            </w:pPr>
          </w:p>
        </w:tc>
      </w:tr>
    </w:tbl>
    <w:p w14:paraId="6D472FA6" w14:textId="2BE0E7D1" w:rsidR="00FE1B54" w:rsidRDefault="00FE1B5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1B54" w14:paraId="1C1A4457" w14:textId="77777777" w:rsidTr="00FE1B54">
        <w:tc>
          <w:tcPr>
            <w:tcW w:w="4508" w:type="dxa"/>
          </w:tcPr>
          <w:p w14:paraId="3FEFA8A9" w14:textId="59871DC0" w:rsidR="00FE1B54" w:rsidRPr="00A61084" w:rsidRDefault="00FE1B54">
            <w:pPr>
              <w:rPr>
                <w:rFonts w:ascii="Tempus Sans ITC" w:hAnsi="Tempus Sans ITC"/>
              </w:rPr>
            </w:pPr>
            <w:bookmarkStart w:id="0" w:name="_GoBack" w:colFirst="0" w:colLast="1"/>
            <w:r w:rsidRPr="00A61084">
              <w:rPr>
                <w:rFonts w:ascii="Tempus Sans ITC" w:hAnsi="Tempus Sans ITC"/>
              </w:rPr>
              <w:t xml:space="preserve">New Vocabulary </w:t>
            </w:r>
          </w:p>
        </w:tc>
        <w:tc>
          <w:tcPr>
            <w:tcW w:w="4508" w:type="dxa"/>
          </w:tcPr>
          <w:p w14:paraId="6826305D" w14:textId="25AC7548" w:rsidR="00FE1B54" w:rsidRPr="00A61084" w:rsidRDefault="00FE1B54">
            <w:pPr>
              <w:rPr>
                <w:rFonts w:ascii="Tempus Sans ITC" w:hAnsi="Tempus Sans ITC"/>
              </w:rPr>
            </w:pPr>
            <w:r w:rsidRPr="00A61084">
              <w:rPr>
                <w:rFonts w:ascii="Tempus Sans ITC" w:hAnsi="Tempus Sans ITC"/>
              </w:rPr>
              <w:t xml:space="preserve">Definition </w:t>
            </w:r>
          </w:p>
        </w:tc>
      </w:tr>
      <w:bookmarkEnd w:id="0"/>
      <w:tr w:rsidR="00FE1B54" w14:paraId="363628B9" w14:textId="77777777" w:rsidTr="00FE1B54">
        <w:tc>
          <w:tcPr>
            <w:tcW w:w="4508" w:type="dxa"/>
          </w:tcPr>
          <w:p w14:paraId="36BC8E4E" w14:textId="77777777" w:rsidR="00FE1B54" w:rsidRDefault="00FE1B54"/>
        </w:tc>
        <w:tc>
          <w:tcPr>
            <w:tcW w:w="4508" w:type="dxa"/>
          </w:tcPr>
          <w:p w14:paraId="7AAC11DC" w14:textId="77777777" w:rsidR="00FE1B54" w:rsidRDefault="00FE1B54"/>
        </w:tc>
      </w:tr>
    </w:tbl>
    <w:p w14:paraId="6E2A03BB" w14:textId="77777777" w:rsidR="00FE1B54" w:rsidRDefault="00FE1B54"/>
    <w:p w14:paraId="5D8FAF7E" w14:textId="77777777" w:rsidR="00FE1B54" w:rsidRDefault="00FE1B54"/>
    <w:p w14:paraId="0BE80314" w14:textId="76AF9676" w:rsidR="00FE1B54" w:rsidRDefault="00FE1B54"/>
    <w:p w14:paraId="36BAAE52" w14:textId="77777777" w:rsidR="00FE1B54" w:rsidRDefault="00FE1B54"/>
    <w:sectPr w:rsidR="00FE1B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B54"/>
    <w:rsid w:val="00A61084"/>
    <w:rsid w:val="00FE1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A0B9C"/>
  <w15:chartTrackingRefBased/>
  <w15:docId w15:val="{6612B87F-4A10-4E50-A14B-A9B376836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1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cochrane</dc:creator>
  <cp:keywords/>
  <dc:description/>
  <cp:lastModifiedBy>gillian cochrane</cp:lastModifiedBy>
  <cp:revision>1</cp:revision>
  <dcterms:created xsi:type="dcterms:W3CDTF">2019-09-01T15:24:00Z</dcterms:created>
  <dcterms:modified xsi:type="dcterms:W3CDTF">2019-09-01T15:44:00Z</dcterms:modified>
</cp:coreProperties>
</file>