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9"/>
        <w:gridCol w:w="6563"/>
      </w:tblGrid>
      <w:tr w:rsidR="00C273CA" w:rsidTr="00C273CA">
        <w:tc>
          <w:tcPr>
            <w:tcW w:w="9242" w:type="dxa"/>
            <w:gridSpan w:val="2"/>
          </w:tcPr>
          <w:p w:rsidR="00C273CA" w:rsidRDefault="00C273CA" w:rsidP="00C273CA">
            <w:pPr>
              <w:jc w:val="center"/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KNOWLEDGE ORGANISER – BGE</w:t>
            </w:r>
          </w:p>
          <w:p w:rsidR="00C273CA" w:rsidRDefault="00C273CA" w:rsidP="00C273CA">
            <w:pPr>
              <w:jc w:val="center"/>
              <w:rPr>
                <w:rFonts w:ascii="Tempus Sans ITC" w:hAnsi="Tempus Sans ITC"/>
                <w:b/>
                <w:sz w:val="32"/>
                <w:szCs w:val="32"/>
              </w:rPr>
            </w:pPr>
          </w:p>
          <w:p w:rsidR="00C273CA" w:rsidRDefault="00C90C67" w:rsidP="00DC5E53">
            <w:pPr>
              <w:jc w:val="center"/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CREATING DRAMA</w:t>
            </w:r>
          </w:p>
          <w:p w:rsidR="00C273CA" w:rsidRPr="00C273CA" w:rsidRDefault="00C273CA" w:rsidP="00C90C67">
            <w:pPr>
              <w:jc w:val="center"/>
              <w:rPr>
                <w:rFonts w:ascii="Tempus Sans ITC" w:hAnsi="Tempus Sans ITC"/>
                <w:b/>
                <w:i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Default="00DC5E53" w:rsidP="00C90C67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STIMULUS</w:t>
            </w:r>
          </w:p>
        </w:tc>
        <w:tc>
          <w:tcPr>
            <w:tcW w:w="6563" w:type="dxa"/>
          </w:tcPr>
          <w:p w:rsidR="00DC5E53" w:rsidRDefault="00DC5E53" w:rsidP="00C90C67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The starting point of a Drama; a song, a poem, a news article, a script, an picture etc.</w:t>
            </w:r>
          </w:p>
        </w:tc>
      </w:tr>
      <w:tr w:rsidR="00C273CA" w:rsidTr="00DC5E53">
        <w:tc>
          <w:tcPr>
            <w:tcW w:w="2679" w:type="dxa"/>
          </w:tcPr>
          <w:p w:rsidR="00C273CA" w:rsidRPr="00C273CA" w:rsidRDefault="00DC5E53" w:rsidP="00C90C67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DEVISING</w:t>
            </w:r>
          </w:p>
        </w:tc>
        <w:tc>
          <w:tcPr>
            <w:tcW w:w="6563" w:type="dxa"/>
          </w:tcPr>
          <w:p w:rsidR="00C273CA" w:rsidRDefault="00DC5E53" w:rsidP="00C90C67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The creating process in Drama</w:t>
            </w:r>
          </w:p>
        </w:tc>
      </w:tr>
      <w:tr w:rsidR="00C273CA" w:rsidTr="00DC5E53">
        <w:tc>
          <w:tcPr>
            <w:tcW w:w="2679" w:type="dxa"/>
          </w:tcPr>
          <w:p w:rsidR="00C273CA" w:rsidRPr="00C273CA" w:rsidRDefault="00DC5E53" w:rsidP="00C90C67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IMPROVISATION</w:t>
            </w:r>
          </w:p>
        </w:tc>
        <w:tc>
          <w:tcPr>
            <w:tcW w:w="6563" w:type="dxa"/>
          </w:tcPr>
          <w:p w:rsidR="00C273CA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Making something up on the spot – we improvise during the devising process to try out ideas and select the most appropriate ones</w:t>
            </w:r>
          </w:p>
        </w:tc>
      </w:tr>
      <w:tr w:rsidR="00C273CA" w:rsidTr="00DC5E53">
        <w:tc>
          <w:tcPr>
            <w:tcW w:w="2679" w:type="dxa"/>
          </w:tcPr>
          <w:p w:rsidR="00C273CA" w:rsidRPr="00C273CA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CONVENTIONS</w:t>
            </w:r>
          </w:p>
        </w:tc>
        <w:tc>
          <w:tcPr>
            <w:tcW w:w="6563" w:type="dxa"/>
          </w:tcPr>
          <w:p w:rsidR="00C273CA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What we can add to our Drama to make it more interesting; see CONVENTIONS KO (flashback, voice over, narrator, slow motion etc.)</w:t>
            </w:r>
          </w:p>
        </w:tc>
      </w:tr>
      <w:tr w:rsidR="00C273CA" w:rsidTr="00DC5E53">
        <w:tc>
          <w:tcPr>
            <w:tcW w:w="2679" w:type="dxa"/>
          </w:tcPr>
          <w:p w:rsidR="00C273CA" w:rsidRPr="00C273CA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TENSION</w:t>
            </w:r>
          </w:p>
        </w:tc>
        <w:tc>
          <w:tcPr>
            <w:tcW w:w="6563" w:type="dxa"/>
          </w:tcPr>
          <w:p w:rsidR="00C273CA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There must be tension in order to keep an audience wanting to know what happens next; TENSION KO (conflict, action, dramatic irony, shock, silence etc.)</w:t>
            </w:r>
          </w:p>
        </w:tc>
      </w:tr>
      <w:tr w:rsidR="00C273CA" w:rsidTr="00DC5E53">
        <w:tc>
          <w:tcPr>
            <w:tcW w:w="2679" w:type="dxa"/>
          </w:tcPr>
          <w:p w:rsidR="00C273CA" w:rsidRPr="00C273CA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KEY MOMENTS</w:t>
            </w:r>
          </w:p>
        </w:tc>
        <w:tc>
          <w:tcPr>
            <w:tcW w:w="6563" w:type="dxa"/>
          </w:tcPr>
          <w:p w:rsidR="00C273CA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 xml:space="preserve">A really important moment in your Drama </w:t>
            </w:r>
            <w:proofErr w:type="spellStart"/>
            <w:r>
              <w:rPr>
                <w:rFonts w:ascii="Tempus Sans ITC" w:hAnsi="Tempus Sans ITC"/>
                <w:sz w:val="32"/>
                <w:szCs w:val="32"/>
              </w:rPr>
              <w:t>eg</w:t>
            </w:r>
            <w:proofErr w:type="spellEnd"/>
            <w:r>
              <w:rPr>
                <w:rFonts w:ascii="Tempus Sans ITC" w:hAnsi="Tempus Sans ITC"/>
                <w:sz w:val="32"/>
                <w:szCs w:val="32"/>
              </w:rPr>
              <w:t>. A death, a turning point, the climax, a cliff-hanger, the big reveal, a plot twist.</w:t>
            </w:r>
          </w:p>
        </w:tc>
      </w:tr>
      <w:tr w:rsidR="00C273CA" w:rsidTr="00DC5E53">
        <w:tc>
          <w:tcPr>
            <w:tcW w:w="2679" w:type="dxa"/>
          </w:tcPr>
          <w:p w:rsidR="00C273CA" w:rsidRPr="00C273CA" w:rsidRDefault="00DC5E53" w:rsidP="00C90C67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CHARACTER</w:t>
            </w:r>
          </w:p>
        </w:tc>
        <w:tc>
          <w:tcPr>
            <w:tcW w:w="6563" w:type="dxa"/>
          </w:tcPr>
          <w:p w:rsidR="00C273CA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You must ensure the characters have depth and that you have selected appropriate voice and movement as well as completing a character card to give you a full understanding of the role you are playing</w:t>
            </w:r>
          </w:p>
        </w:tc>
      </w:tr>
      <w:tr w:rsidR="00C273CA" w:rsidTr="00DC5E53">
        <w:tc>
          <w:tcPr>
            <w:tcW w:w="2679" w:type="dxa"/>
          </w:tcPr>
          <w:p w:rsidR="00C273CA" w:rsidRPr="00C273CA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BME</w:t>
            </w:r>
          </w:p>
        </w:tc>
        <w:tc>
          <w:tcPr>
            <w:tcW w:w="6563" w:type="dxa"/>
          </w:tcPr>
          <w:p w:rsidR="00C273CA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Every Drama should have a clear Beginning, Middle and End</w:t>
            </w:r>
          </w:p>
        </w:tc>
      </w:tr>
      <w:tr w:rsidR="00C273CA" w:rsidTr="00DC5E53">
        <w:tc>
          <w:tcPr>
            <w:tcW w:w="2679" w:type="dxa"/>
          </w:tcPr>
          <w:p w:rsidR="00C273CA" w:rsidRPr="00C273CA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5 W’s</w:t>
            </w:r>
          </w:p>
        </w:tc>
        <w:tc>
          <w:tcPr>
            <w:tcW w:w="6563" w:type="dxa"/>
          </w:tcPr>
          <w:p w:rsidR="00C273CA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You should be clear of; who, what, why, where and when in order to ensure you have clarity to your Drama</w:t>
            </w:r>
          </w:p>
        </w:tc>
      </w:tr>
      <w:tr w:rsidR="00DC5E53" w:rsidTr="00DC5E53">
        <w:tc>
          <w:tcPr>
            <w:tcW w:w="2679" w:type="dxa"/>
          </w:tcPr>
          <w:p w:rsidR="00DC5E53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STRUCTURE</w:t>
            </w:r>
          </w:p>
        </w:tc>
        <w:tc>
          <w:tcPr>
            <w:tcW w:w="6563" w:type="dxa"/>
          </w:tcPr>
          <w:p w:rsidR="00DC5E53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Linear:  chronological</w:t>
            </w:r>
          </w:p>
          <w:p w:rsidR="00DC5E53" w:rsidRDefault="00DC5E53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Non-linear: moving back and forward in time</w:t>
            </w:r>
          </w:p>
        </w:tc>
      </w:tr>
      <w:tr w:rsidR="00DC5E53" w:rsidTr="00DC5E53">
        <w:tc>
          <w:tcPr>
            <w:tcW w:w="2679" w:type="dxa"/>
          </w:tcPr>
          <w:p w:rsidR="00DC5E53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</w:p>
          <w:p w:rsidR="00DC5E53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</w:p>
        </w:tc>
        <w:tc>
          <w:tcPr>
            <w:tcW w:w="6563" w:type="dxa"/>
          </w:tcPr>
          <w:p w:rsidR="00DC5E53" w:rsidRPr="00DC5E53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 w:rsidRPr="00DC5E53">
              <w:rPr>
                <w:rFonts w:ascii="Tempus Sans ITC" w:hAnsi="Tempus Sans ITC"/>
                <w:b/>
                <w:sz w:val="32"/>
                <w:szCs w:val="32"/>
              </w:rPr>
              <w:t>COMPLETE THE INFORMATION BELOW FOR THE DRAMA YOU ARE CREATING!</w:t>
            </w:r>
          </w:p>
        </w:tc>
      </w:tr>
      <w:tr w:rsidR="00DC5E53" w:rsidTr="00DC5E53">
        <w:tc>
          <w:tcPr>
            <w:tcW w:w="2679" w:type="dxa"/>
          </w:tcPr>
          <w:p w:rsidR="00DC5E53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TITLE OF PLAY</w:t>
            </w:r>
          </w:p>
        </w:tc>
        <w:tc>
          <w:tcPr>
            <w:tcW w:w="6563" w:type="dxa"/>
          </w:tcPr>
          <w:p w:rsidR="00DC5E53" w:rsidRPr="00DC5E53" w:rsidRDefault="00DC5E53">
            <w:pPr>
              <w:rPr>
                <w:rFonts w:ascii="Tempus Sans ITC" w:hAnsi="Tempus Sans ITC"/>
                <w:b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Default="00DC5E53" w:rsidP="00C107CF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STIMULUS</w:t>
            </w:r>
          </w:p>
        </w:tc>
        <w:tc>
          <w:tcPr>
            <w:tcW w:w="6563" w:type="dxa"/>
          </w:tcPr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Pr="00C273CA" w:rsidRDefault="00DC5E53" w:rsidP="00C107CF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CONVENTIONS</w:t>
            </w:r>
          </w:p>
        </w:tc>
        <w:tc>
          <w:tcPr>
            <w:tcW w:w="6563" w:type="dxa"/>
          </w:tcPr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Pr="00C273CA" w:rsidRDefault="00DC5E53" w:rsidP="00C107CF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TENSION</w:t>
            </w:r>
          </w:p>
        </w:tc>
        <w:tc>
          <w:tcPr>
            <w:tcW w:w="6563" w:type="dxa"/>
          </w:tcPr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Pr="00C273CA" w:rsidRDefault="00DC5E53" w:rsidP="00C107CF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KEY MOMENTS</w:t>
            </w:r>
          </w:p>
        </w:tc>
        <w:tc>
          <w:tcPr>
            <w:tcW w:w="6563" w:type="dxa"/>
          </w:tcPr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Pr="00C273CA" w:rsidRDefault="00DC5E53" w:rsidP="00C107CF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CHARACTER</w:t>
            </w:r>
          </w:p>
        </w:tc>
        <w:tc>
          <w:tcPr>
            <w:tcW w:w="6563" w:type="dxa"/>
          </w:tcPr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Pr="00C273CA" w:rsidRDefault="00DC5E53" w:rsidP="00C107CF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BME</w:t>
            </w:r>
          </w:p>
        </w:tc>
        <w:tc>
          <w:tcPr>
            <w:tcW w:w="6563" w:type="dxa"/>
          </w:tcPr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Pr="00C273CA" w:rsidRDefault="00DC5E53" w:rsidP="00C107CF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5 W’s</w:t>
            </w:r>
          </w:p>
        </w:tc>
        <w:tc>
          <w:tcPr>
            <w:tcW w:w="6563" w:type="dxa"/>
          </w:tcPr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</w:tr>
      <w:tr w:rsidR="00DC5E53" w:rsidTr="00DC5E53">
        <w:tc>
          <w:tcPr>
            <w:tcW w:w="2679" w:type="dxa"/>
          </w:tcPr>
          <w:p w:rsidR="00DC5E53" w:rsidRDefault="00DC5E53" w:rsidP="00C107CF">
            <w:pPr>
              <w:rPr>
                <w:rFonts w:ascii="Tempus Sans ITC" w:hAnsi="Tempus Sans ITC"/>
                <w:b/>
                <w:sz w:val="32"/>
                <w:szCs w:val="32"/>
              </w:rPr>
            </w:pPr>
            <w:r>
              <w:rPr>
                <w:rFonts w:ascii="Tempus Sans ITC" w:hAnsi="Tempus Sans ITC"/>
                <w:b/>
                <w:sz w:val="32"/>
                <w:szCs w:val="32"/>
              </w:rPr>
              <w:t>STRUCTURE</w:t>
            </w:r>
          </w:p>
        </w:tc>
        <w:tc>
          <w:tcPr>
            <w:tcW w:w="6563" w:type="dxa"/>
          </w:tcPr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DC5E53" w:rsidRDefault="00DC5E53" w:rsidP="00C107CF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</w:tr>
    </w:tbl>
    <w:p w:rsidR="00C273CA" w:rsidRPr="00C273CA" w:rsidRDefault="00C273CA" w:rsidP="00DC5E53">
      <w:pPr>
        <w:rPr>
          <w:rFonts w:ascii="Tempus Sans ITC" w:hAnsi="Tempus Sans ITC"/>
          <w:sz w:val="32"/>
          <w:szCs w:val="32"/>
        </w:rPr>
      </w:pPr>
      <w:bookmarkStart w:id="0" w:name="_GoBack"/>
      <w:bookmarkEnd w:id="0"/>
    </w:p>
    <w:sectPr w:rsidR="00C273CA" w:rsidRPr="00C273CA" w:rsidSect="00C273CA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3E5"/>
    <w:rsid w:val="005C223B"/>
    <w:rsid w:val="00711AF6"/>
    <w:rsid w:val="00BF67DE"/>
    <w:rsid w:val="00C163E5"/>
    <w:rsid w:val="00C273CA"/>
    <w:rsid w:val="00C90C67"/>
    <w:rsid w:val="00CE213F"/>
    <w:rsid w:val="00DC5E53"/>
    <w:rsid w:val="00F3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7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7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3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7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7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Thacker</dc:creator>
  <cp:lastModifiedBy>Mrs Thacker</cp:lastModifiedBy>
  <cp:revision>2</cp:revision>
  <cp:lastPrinted>2019-09-19T10:31:00Z</cp:lastPrinted>
  <dcterms:created xsi:type="dcterms:W3CDTF">2019-09-19T11:33:00Z</dcterms:created>
  <dcterms:modified xsi:type="dcterms:W3CDTF">2019-09-19T11:33:00Z</dcterms:modified>
</cp:coreProperties>
</file>