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316739" w14:textId="6B1B19EF" w:rsidR="001A3125" w:rsidRDefault="00014A1E" w:rsidP="0069046C">
      <w:pPr>
        <w:jc w:val="center"/>
        <w:rPr>
          <w:b/>
          <w:sz w:val="24"/>
        </w:rPr>
      </w:pPr>
      <w:bookmarkStart w:id="0" w:name="_GoBack"/>
      <w:bookmarkEnd w:id="0"/>
      <w:r>
        <w:rPr>
          <w:b/>
          <w:noProof/>
          <w:sz w:val="24"/>
          <w:lang w:eastAsia="en-GB"/>
        </w:rPr>
        <w:drawing>
          <wp:inline distT="0" distB="0" distL="0" distR="0" wp14:anchorId="09BECB0E" wp14:editId="77809AD8">
            <wp:extent cx="1073888" cy="1045571"/>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slr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4416" cy="1046085"/>
                    </a:xfrm>
                    <a:prstGeom prst="rect">
                      <a:avLst/>
                    </a:prstGeom>
                  </pic:spPr>
                </pic:pic>
              </a:graphicData>
            </a:graphic>
          </wp:inline>
        </w:drawing>
      </w:r>
    </w:p>
    <w:p w14:paraId="53519986" w14:textId="2939916D" w:rsidR="0069046C" w:rsidRDefault="0069046C" w:rsidP="0069046C">
      <w:pPr>
        <w:jc w:val="center"/>
        <w:rPr>
          <w:b/>
          <w:sz w:val="24"/>
        </w:rPr>
      </w:pPr>
    </w:p>
    <w:p w14:paraId="286EA2A1" w14:textId="77777777" w:rsidR="00EF7DED" w:rsidRPr="0069046C" w:rsidRDefault="009347FA">
      <w:pPr>
        <w:rPr>
          <w:b/>
          <w:color w:val="4F81BD" w:themeColor="accent1"/>
          <w:sz w:val="28"/>
        </w:rPr>
      </w:pPr>
      <w:r>
        <w:rPr>
          <w:b/>
          <w:color w:val="4F81BD" w:themeColor="accent1"/>
          <w:sz w:val="28"/>
        </w:rPr>
        <w:t>LEARNING AND TEA</w:t>
      </w:r>
      <w:r w:rsidR="00AD299B" w:rsidRPr="0069046C">
        <w:rPr>
          <w:b/>
          <w:color w:val="4F81BD" w:themeColor="accent1"/>
          <w:sz w:val="28"/>
        </w:rPr>
        <w:t>CHING IMPROVEMENT GROUP</w:t>
      </w:r>
    </w:p>
    <w:p w14:paraId="3761C724" w14:textId="1A98758C" w:rsidR="00AD299B" w:rsidRPr="0069046C" w:rsidRDefault="003722E1">
      <w:pPr>
        <w:rPr>
          <w:sz w:val="28"/>
        </w:rPr>
      </w:pPr>
      <w:r>
        <w:rPr>
          <w:sz w:val="28"/>
        </w:rPr>
        <w:t xml:space="preserve">Minute of meeting, </w:t>
      </w:r>
      <w:r w:rsidR="008F14DD">
        <w:rPr>
          <w:sz w:val="28"/>
        </w:rPr>
        <w:t xml:space="preserve">Monday </w:t>
      </w:r>
      <w:r w:rsidR="00F216B6">
        <w:rPr>
          <w:sz w:val="28"/>
        </w:rPr>
        <w:t>4th</w:t>
      </w:r>
      <w:r w:rsidR="00E179B3">
        <w:rPr>
          <w:sz w:val="28"/>
          <w:vertAlign w:val="superscript"/>
        </w:rPr>
        <w:t xml:space="preserve"> </w:t>
      </w:r>
      <w:r w:rsidR="00F216B6">
        <w:rPr>
          <w:sz w:val="28"/>
        </w:rPr>
        <w:t>June</w:t>
      </w:r>
      <w:r w:rsidR="008F14DD">
        <w:rPr>
          <w:sz w:val="28"/>
        </w:rPr>
        <w:t xml:space="preserve"> </w:t>
      </w:r>
      <w:r w:rsidR="00D96F4D">
        <w:rPr>
          <w:sz w:val="28"/>
        </w:rPr>
        <w:t>201</w:t>
      </w:r>
      <w:r w:rsidR="00DB1A14">
        <w:rPr>
          <w:sz w:val="28"/>
        </w:rPr>
        <w:t>8</w:t>
      </w:r>
    </w:p>
    <w:p w14:paraId="3D2182F3" w14:textId="77777777" w:rsidR="00AD299B" w:rsidRDefault="00AD299B"/>
    <w:p w14:paraId="49A97A12" w14:textId="16F6549C" w:rsidR="00EF7DED" w:rsidRDefault="00EF7E58" w:rsidP="0069046C">
      <w:pPr>
        <w:pBdr>
          <w:bottom w:val="single" w:sz="12" w:space="7" w:color="auto"/>
        </w:pBdr>
        <w:tabs>
          <w:tab w:val="left" w:pos="1134"/>
        </w:tabs>
        <w:ind w:left="1134" w:hanging="1134"/>
      </w:pPr>
      <w:r w:rsidRPr="00EF7E58">
        <w:rPr>
          <w:b/>
        </w:rPr>
        <w:t>Present:</w:t>
      </w:r>
      <w:r>
        <w:t xml:space="preserve"> </w:t>
      </w:r>
      <w:r>
        <w:tab/>
        <w:t>Caroline Ma</w:t>
      </w:r>
      <w:r w:rsidR="00D96F4D">
        <w:t xml:space="preserve">rtin (Chair), </w:t>
      </w:r>
      <w:r w:rsidR="00A35E4A">
        <w:t>Bruce Robertson</w:t>
      </w:r>
      <w:r w:rsidR="008D5081">
        <w:t>,</w:t>
      </w:r>
      <w:r w:rsidR="00D96F4D">
        <w:t xml:space="preserve"> </w:t>
      </w:r>
      <w:r w:rsidR="008F14DD">
        <w:t xml:space="preserve">Colin Richardson, </w:t>
      </w:r>
      <w:r w:rsidR="00AD7089">
        <w:t>Duncan Robertson</w:t>
      </w:r>
      <w:r w:rsidR="000C698B">
        <w:t>,</w:t>
      </w:r>
      <w:r w:rsidR="00AD7089">
        <w:t xml:space="preserve"> </w:t>
      </w:r>
      <w:r w:rsidR="00DB1A14">
        <w:t>Kelly Fairbairn</w:t>
      </w:r>
      <w:r w:rsidR="007726E1">
        <w:t>,</w:t>
      </w:r>
      <w:r w:rsidR="00DB1A14">
        <w:t xml:space="preserve"> </w:t>
      </w:r>
      <w:r w:rsidR="006E262F">
        <w:t>Sarah Martin,</w:t>
      </w:r>
      <w:r w:rsidR="006E262F" w:rsidRPr="006E262F">
        <w:t xml:space="preserve"> </w:t>
      </w:r>
      <w:r w:rsidR="006E262F">
        <w:t>Bruce Watson</w:t>
      </w:r>
      <w:r w:rsidR="008D5081">
        <w:t xml:space="preserve">, </w:t>
      </w:r>
      <w:r w:rsidR="00F216B6">
        <w:t>Andrew Hay</w:t>
      </w:r>
      <w:r w:rsidR="003C031D">
        <w:t xml:space="preserve">, </w:t>
      </w:r>
      <w:r w:rsidR="008D5081">
        <w:t xml:space="preserve">Matt </w:t>
      </w:r>
      <w:r w:rsidR="00E518F9">
        <w:t>Corfield.</w:t>
      </w:r>
    </w:p>
    <w:p w14:paraId="05BCDD8F" w14:textId="61162109" w:rsidR="005A407F" w:rsidRPr="00A35E4A" w:rsidRDefault="005A407F" w:rsidP="0069046C">
      <w:pPr>
        <w:pBdr>
          <w:bottom w:val="single" w:sz="12" w:space="7" w:color="auto"/>
        </w:pBdr>
        <w:tabs>
          <w:tab w:val="left" w:pos="1134"/>
        </w:tabs>
        <w:ind w:left="1134" w:hanging="1134"/>
      </w:pPr>
      <w:r w:rsidRPr="00A35E4A">
        <w:rPr>
          <w:b/>
        </w:rPr>
        <w:t>Apologies:</w:t>
      </w:r>
      <w:r w:rsidR="00AD7089" w:rsidRPr="00A35E4A">
        <w:t xml:space="preserve"> </w:t>
      </w:r>
      <w:r w:rsidR="00230FAF" w:rsidRPr="00A35E4A">
        <w:t>Ian Yule</w:t>
      </w:r>
      <w:r w:rsidR="00A35E4A">
        <w:t>,</w:t>
      </w:r>
      <w:r w:rsidR="00F216B6" w:rsidRPr="00F216B6">
        <w:t xml:space="preserve"> </w:t>
      </w:r>
      <w:r w:rsidR="00F216B6">
        <w:t>Aubrey Sanderson, Gillian Cochrane, Victoria Lowe, Andrew Garner</w:t>
      </w:r>
      <w:r w:rsidR="008F14DD" w:rsidRPr="00A35E4A">
        <w:t>.</w:t>
      </w:r>
    </w:p>
    <w:p w14:paraId="398C6255" w14:textId="77777777" w:rsidR="0069046C" w:rsidRPr="00A35E4A" w:rsidRDefault="0069046C"/>
    <w:p w14:paraId="3244E944" w14:textId="7AB3C209" w:rsidR="00E6546C" w:rsidRPr="0001029E" w:rsidRDefault="002D3B1A">
      <w:pPr>
        <w:rPr>
          <w:sz w:val="21"/>
          <w:szCs w:val="21"/>
        </w:rPr>
      </w:pPr>
      <w:r w:rsidRPr="0001029E">
        <w:rPr>
          <w:sz w:val="21"/>
          <w:szCs w:val="21"/>
        </w:rPr>
        <w:t xml:space="preserve">There </w:t>
      </w:r>
      <w:r w:rsidR="00F73B6E" w:rsidRPr="0001029E">
        <w:rPr>
          <w:sz w:val="21"/>
          <w:szCs w:val="21"/>
        </w:rPr>
        <w:t>were no matter</w:t>
      </w:r>
      <w:r w:rsidR="00F216B6" w:rsidRPr="0001029E">
        <w:rPr>
          <w:sz w:val="21"/>
          <w:szCs w:val="21"/>
        </w:rPr>
        <w:t>s arising from the last minutes.</w:t>
      </w:r>
    </w:p>
    <w:p w14:paraId="431822B3" w14:textId="55E3548C" w:rsidR="002D3B1A" w:rsidRPr="0001029E" w:rsidRDefault="002D3B1A">
      <w:pPr>
        <w:rPr>
          <w:sz w:val="21"/>
          <w:szCs w:val="21"/>
        </w:rPr>
      </w:pPr>
    </w:p>
    <w:p w14:paraId="75B6FDB5" w14:textId="14836ECA" w:rsidR="005E6553" w:rsidRPr="0001029E" w:rsidRDefault="00F216B6">
      <w:pPr>
        <w:rPr>
          <w:sz w:val="21"/>
          <w:szCs w:val="21"/>
        </w:rPr>
      </w:pPr>
      <w:r w:rsidRPr="0001029E">
        <w:rPr>
          <w:sz w:val="21"/>
          <w:szCs w:val="21"/>
        </w:rPr>
        <w:t>CM began the meeting by reading out an email from A. Thacker sent on behalf of the Expressive Arts Faculty. The faculty had spent some time discussing the merits of learning rounds and peer observation, and had concluded that</w:t>
      </w:r>
      <w:r w:rsidR="00AB09BF" w:rsidRPr="0001029E">
        <w:rPr>
          <w:sz w:val="21"/>
          <w:szCs w:val="21"/>
        </w:rPr>
        <w:t xml:space="preserve"> learning rounds provided a more balanced approach to observation and discussion and put forward the suggestion that learning rounds should perhaps take more precedence next session. The group then discussed the benefits derived f</w:t>
      </w:r>
      <w:r w:rsidR="007312CC" w:rsidRPr="0001029E">
        <w:rPr>
          <w:sz w:val="21"/>
          <w:szCs w:val="21"/>
        </w:rPr>
        <w:t xml:space="preserve">rom the recent learning rounds - </w:t>
      </w:r>
      <w:r w:rsidR="00AB09BF" w:rsidRPr="0001029E">
        <w:rPr>
          <w:sz w:val="21"/>
          <w:szCs w:val="21"/>
        </w:rPr>
        <w:t xml:space="preserve">such as the </w:t>
      </w:r>
      <w:r w:rsidR="007312CC" w:rsidRPr="0001029E">
        <w:rPr>
          <w:sz w:val="21"/>
          <w:szCs w:val="21"/>
        </w:rPr>
        <w:t xml:space="preserve">range of subjects observed, the </w:t>
      </w:r>
      <w:r w:rsidR="00AB09BF" w:rsidRPr="0001029E">
        <w:rPr>
          <w:sz w:val="21"/>
          <w:szCs w:val="21"/>
        </w:rPr>
        <w:t>immediacy of the discussion and the non-threate</w:t>
      </w:r>
      <w:r w:rsidR="007312CC" w:rsidRPr="0001029E">
        <w:rPr>
          <w:sz w:val="21"/>
          <w:szCs w:val="21"/>
        </w:rPr>
        <w:t>ning nature of the observations -</w:t>
      </w:r>
      <w:r w:rsidR="00AB09BF" w:rsidRPr="0001029E">
        <w:rPr>
          <w:sz w:val="21"/>
          <w:szCs w:val="21"/>
        </w:rPr>
        <w:t xml:space="preserve"> but also the challenges involved, such as the time taken to organize it, finding enough volunteers and providing cover for those </w:t>
      </w:r>
      <w:r w:rsidR="007312CC" w:rsidRPr="0001029E">
        <w:rPr>
          <w:sz w:val="21"/>
          <w:szCs w:val="21"/>
        </w:rPr>
        <w:t>taking part</w:t>
      </w:r>
      <w:r w:rsidR="00AB09BF" w:rsidRPr="0001029E">
        <w:rPr>
          <w:sz w:val="21"/>
          <w:szCs w:val="21"/>
        </w:rPr>
        <w:t>.</w:t>
      </w:r>
      <w:r w:rsidR="007312CC" w:rsidRPr="0001029E">
        <w:rPr>
          <w:sz w:val="21"/>
          <w:szCs w:val="21"/>
        </w:rPr>
        <w:t xml:space="preserve"> Ways to expand the wider impact to the whole staff were also mentioned, for example, discussing aspects of good practice observed at faculty meetings. BR said that the minimum expectation was for all staff to carry out three peer observations, although all teachers were free to do more if they chose. BW thought that VL might be considering expanding the learning rounds to three next </w:t>
      </w:r>
      <w:proofErr w:type="gramStart"/>
      <w:r w:rsidR="007312CC" w:rsidRPr="0001029E">
        <w:rPr>
          <w:sz w:val="21"/>
          <w:szCs w:val="21"/>
        </w:rPr>
        <w:t>session</w:t>
      </w:r>
      <w:proofErr w:type="gramEnd"/>
      <w:r w:rsidR="007312CC" w:rsidRPr="0001029E">
        <w:rPr>
          <w:sz w:val="21"/>
          <w:szCs w:val="21"/>
        </w:rPr>
        <w:t>, albeit perhaps on a smaller scale. It was agreed that the three rounds of peer observation would be entered into next session’s calendar as normal and that any learning rounds organized would be scheduled at the same time. AH suggested changing the name to “observation fortnight” on the calendar but it was felt that this might lead to confusion</w:t>
      </w:r>
      <w:r w:rsidR="006A3DCC" w:rsidRPr="0001029E">
        <w:rPr>
          <w:sz w:val="21"/>
          <w:szCs w:val="21"/>
        </w:rPr>
        <w:t xml:space="preserve"> as to the nature of the observation required. CM said that one of the biggest challenges of peer observation remained finding the time for a follow-up discussion. BR said that this discussion might not be required – if the teacher had a specific focus and had learned what they wanted to learn from the observation, then was a discussion really necessary? KF said that this should be made clear to all staff. DR suggested putting a stack of lesson observation toolkits in</w:t>
      </w:r>
      <w:r w:rsidR="0001029E" w:rsidRPr="0001029E">
        <w:rPr>
          <w:sz w:val="21"/>
          <w:szCs w:val="21"/>
        </w:rPr>
        <w:t>to the staffroom, where they would be</w:t>
      </w:r>
      <w:r w:rsidR="006A3DCC" w:rsidRPr="0001029E">
        <w:rPr>
          <w:sz w:val="21"/>
          <w:szCs w:val="21"/>
        </w:rPr>
        <w:t xml:space="preserve"> easily available. CM suggested that a small number could be included in the teacher welcome pack in August, and BR said that a list of the professional reading group’s texts could also be added. </w:t>
      </w:r>
    </w:p>
    <w:p w14:paraId="3292D642" w14:textId="77777777" w:rsidR="005E6553" w:rsidRPr="0001029E" w:rsidRDefault="005E6553">
      <w:pPr>
        <w:rPr>
          <w:sz w:val="21"/>
          <w:szCs w:val="21"/>
        </w:rPr>
      </w:pPr>
    </w:p>
    <w:p w14:paraId="15CF7A10" w14:textId="77777777" w:rsidR="005E6553" w:rsidRPr="0001029E" w:rsidRDefault="006A3DCC">
      <w:pPr>
        <w:rPr>
          <w:sz w:val="21"/>
          <w:szCs w:val="21"/>
        </w:rPr>
      </w:pPr>
      <w:r w:rsidRPr="0001029E">
        <w:rPr>
          <w:sz w:val="21"/>
          <w:szCs w:val="21"/>
        </w:rPr>
        <w:t>SM then asked MC if he, as an NQT, had found the lesson observation toolkit useful. MC felt that the toolkit had been very valuable and had helped him to define his strengths and weaknesses</w:t>
      </w:r>
      <w:r w:rsidR="005E6553" w:rsidRPr="0001029E">
        <w:rPr>
          <w:sz w:val="21"/>
          <w:szCs w:val="21"/>
        </w:rPr>
        <w:t xml:space="preserve"> more easily</w:t>
      </w:r>
      <w:r w:rsidRPr="0001029E">
        <w:rPr>
          <w:sz w:val="21"/>
          <w:szCs w:val="21"/>
        </w:rPr>
        <w:t xml:space="preserve">. BR asked if the group would be in favour of making further changes to the language of the toolkit – some amendments had been made about a year ago. </w:t>
      </w:r>
      <w:r w:rsidR="00D3567D" w:rsidRPr="0001029E">
        <w:rPr>
          <w:sz w:val="21"/>
          <w:szCs w:val="21"/>
        </w:rPr>
        <w:t>The group preferred to leave the toolkit unchanged for the time being. AH said that he and CR had made a landscape template of specific parts of the toolkit, such a questioning, and that this template could be put onto the website.</w:t>
      </w:r>
      <w:r w:rsidR="005E6553" w:rsidRPr="0001029E">
        <w:rPr>
          <w:sz w:val="21"/>
          <w:szCs w:val="21"/>
        </w:rPr>
        <w:t xml:space="preserve"> </w:t>
      </w:r>
    </w:p>
    <w:p w14:paraId="01007F06" w14:textId="77777777" w:rsidR="005E6553" w:rsidRPr="0001029E" w:rsidRDefault="005E6553">
      <w:pPr>
        <w:rPr>
          <w:sz w:val="21"/>
          <w:szCs w:val="21"/>
        </w:rPr>
      </w:pPr>
    </w:p>
    <w:p w14:paraId="022109EB" w14:textId="62554142" w:rsidR="005E6553" w:rsidRPr="0001029E" w:rsidRDefault="005E6553">
      <w:pPr>
        <w:rPr>
          <w:sz w:val="21"/>
          <w:szCs w:val="21"/>
        </w:rPr>
      </w:pPr>
      <w:r w:rsidRPr="0001029E">
        <w:rPr>
          <w:sz w:val="21"/>
          <w:szCs w:val="21"/>
        </w:rPr>
        <w:t xml:space="preserve">SM raised the issue of shadowing pupils for part of a day. She suggested that staff might wish to observe successful strategies used by other teachers when dealing with specific pupils. BR said that staff should perhaps be encouraged to make more use of the yellow CPD request forms to ask for cover to allow them to shadow a particular class or pupil for part of a day.  </w:t>
      </w:r>
    </w:p>
    <w:p w14:paraId="5C4E6761" w14:textId="77777777" w:rsidR="005E6553" w:rsidRPr="0001029E" w:rsidRDefault="005E6553">
      <w:pPr>
        <w:rPr>
          <w:sz w:val="21"/>
          <w:szCs w:val="21"/>
        </w:rPr>
      </w:pPr>
    </w:p>
    <w:p w14:paraId="26B4C78F" w14:textId="0BAF17D0" w:rsidR="00D3567D" w:rsidRPr="0001029E" w:rsidRDefault="005E6553">
      <w:pPr>
        <w:rPr>
          <w:sz w:val="21"/>
          <w:szCs w:val="21"/>
        </w:rPr>
      </w:pPr>
      <w:r w:rsidRPr="0001029E">
        <w:rPr>
          <w:sz w:val="21"/>
          <w:szCs w:val="21"/>
        </w:rPr>
        <w:t xml:space="preserve">AH then asked whether it was worth gathering an overview of PRD needs. BR said that he had this information and that it would simply be a matter of getting permission from all teachers to share this. He added that this was a feature of the learning culture in other schools. CM suggested that it could be a rolling agenda item for one LTIG member to share with the group their progress in improving the areas they had identified in their PLP. </w:t>
      </w:r>
      <w:r w:rsidR="00B47ACF" w:rsidRPr="0001029E">
        <w:rPr>
          <w:sz w:val="21"/>
          <w:szCs w:val="21"/>
        </w:rPr>
        <w:t>AH thought that it would be good to use staff meetings to allow colleagues to work together with others interested in developing the same toolkit elements. KF thought that some time should be spent at a staff meeting or CAT session relaunching the peer</w:t>
      </w:r>
      <w:r w:rsidRPr="0001029E">
        <w:rPr>
          <w:sz w:val="21"/>
          <w:szCs w:val="21"/>
        </w:rPr>
        <w:t xml:space="preserve"> </w:t>
      </w:r>
      <w:r w:rsidR="00B47ACF" w:rsidRPr="0001029E">
        <w:rPr>
          <w:sz w:val="21"/>
          <w:szCs w:val="21"/>
        </w:rPr>
        <w:t>observation fortnights to bring new impetus to them.</w:t>
      </w:r>
      <w:r w:rsidR="00786F5E" w:rsidRPr="0001029E">
        <w:rPr>
          <w:sz w:val="21"/>
          <w:szCs w:val="21"/>
        </w:rPr>
        <w:t xml:space="preserve"> BR said that there could be as many as 6 slots for learning and teaching in the next programme of CAT sessions.</w:t>
      </w:r>
      <w:r w:rsidR="00937572" w:rsidRPr="0001029E">
        <w:rPr>
          <w:sz w:val="21"/>
          <w:szCs w:val="21"/>
        </w:rPr>
        <w:t xml:space="preserve"> BR will collate the areas of focus for the whole staff and share this information next session. It will also be used to help plan the work of the LTIG, regarding professional learning workshops. KF suggested staff should be </w:t>
      </w:r>
      <w:r w:rsidR="00937572" w:rsidRPr="0001029E">
        <w:rPr>
          <w:sz w:val="21"/>
          <w:szCs w:val="21"/>
        </w:rPr>
        <w:lastRenderedPageBreak/>
        <w:t>asked to opt out of sharing this information if they were not happy for it to be made public, instead of asking people to opt in.</w:t>
      </w:r>
    </w:p>
    <w:p w14:paraId="57314F51" w14:textId="77777777" w:rsidR="00937572" w:rsidRPr="0001029E" w:rsidRDefault="00937572">
      <w:pPr>
        <w:rPr>
          <w:sz w:val="21"/>
          <w:szCs w:val="21"/>
        </w:rPr>
      </w:pPr>
    </w:p>
    <w:p w14:paraId="19BCBE94" w14:textId="44F96CA0" w:rsidR="00937572" w:rsidRPr="0001029E" w:rsidRDefault="00937572">
      <w:pPr>
        <w:rPr>
          <w:sz w:val="21"/>
          <w:szCs w:val="21"/>
        </w:rPr>
      </w:pPr>
      <w:r w:rsidRPr="0001029E">
        <w:rPr>
          <w:sz w:val="21"/>
          <w:szCs w:val="21"/>
        </w:rPr>
        <w:t>CR then spoke about the EHS Teaching website. There are several more posts in the pipeline, but he is going to wait until the start of next term as he felt this would be better timing.</w:t>
      </w:r>
    </w:p>
    <w:p w14:paraId="2FC8FD15" w14:textId="77777777" w:rsidR="00937572" w:rsidRPr="0001029E" w:rsidRDefault="00937572">
      <w:pPr>
        <w:rPr>
          <w:sz w:val="21"/>
          <w:szCs w:val="21"/>
        </w:rPr>
      </w:pPr>
    </w:p>
    <w:p w14:paraId="4CA1E8FE" w14:textId="7BFC6A38" w:rsidR="00937572" w:rsidRPr="0001029E" w:rsidRDefault="00937572">
      <w:pPr>
        <w:rPr>
          <w:sz w:val="21"/>
          <w:szCs w:val="21"/>
        </w:rPr>
      </w:pPr>
      <w:r w:rsidRPr="0001029E">
        <w:rPr>
          <w:sz w:val="21"/>
          <w:szCs w:val="21"/>
        </w:rPr>
        <w:t xml:space="preserve">KF updated the group on the progress of the Professional Reading Group. The group are currently reading the </w:t>
      </w:r>
      <w:r w:rsidRPr="0001029E">
        <w:rPr>
          <w:i/>
          <w:sz w:val="21"/>
          <w:szCs w:val="21"/>
        </w:rPr>
        <w:t>Making Good Progress</w:t>
      </w:r>
      <w:r w:rsidRPr="0001029E">
        <w:rPr>
          <w:sz w:val="21"/>
          <w:szCs w:val="21"/>
        </w:rPr>
        <w:t xml:space="preserve"> text by Daisy Christodoulou. The last scheduled meeting was postponed, but there will be another meeting soon.</w:t>
      </w:r>
      <w:r w:rsidR="0011355B" w:rsidRPr="0001029E">
        <w:rPr>
          <w:sz w:val="21"/>
          <w:szCs w:val="21"/>
        </w:rPr>
        <w:t xml:space="preserve"> There have been some really good discussions in the group, and themes of good practice have been developing. VL liked the idea of writing a summary of each text, broken down into the sections covered at each meeting. </w:t>
      </w:r>
      <w:r w:rsidR="0011355B" w:rsidRPr="0001029E">
        <w:rPr>
          <w:i/>
          <w:sz w:val="21"/>
          <w:szCs w:val="21"/>
        </w:rPr>
        <w:t>Practice Perfect</w:t>
      </w:r>
      <w:r w:rsidR="0011355B" w:rsidRPr="0001029E">
        <w:rPr>
          <w:sz w:val="21"/>
          <w:szCs w:val="21"/>
        </w:rPr>
        <w:t xml:space="preserve"> by Doug </w:t>
      </w:r>
      <w:proofErr w:type="spellStart"/>
      <w:r w:rsidR="0011355B" w:rsidRPr="0001029E">
        <w:rPr>
          <w:sz w:val="21"/>
          <w:szCs w:val="21"/>
        </w:rPr>
        <w:t>Lemov</w:t>
      </w:r>
      <w:proofErr w:type="spellEnd"/>
      <w:r w:rsidR="0011355B" w:rsidRPr="0001029E">
        <w:rPr>
          <w:sz w:val="21"/>
          <w:szCs w:val="21"/>
        </w:rPr>
        <w:t xml:space="preserve"> will be the next text. KF said that it would be good to get more people involved in the group and that she was looking for ideas on how to share the information that were not too onerous. This would build on the culture of learning being developed at Eyemouth High School. BR showed the group some texts he has purchased recently for the professional reading library: </w:t>
      </w:r>
      <w:r w:rsidR="0011355B" w:rsidRPr="0001029E">
        <w:rPr>
          <w:i/>
          <w:sz w:val="21"/>
          <w:szCs w:val="21"/>
        </w:rPr>
        <w:t>Visible Learning into Action</w:t>
      </w:r>
      <w:r w:rsidR="0011355B" w:rsidRPr="0001029E">
        <w:rPr>
          <w:sz w:val="21"/>
          <w:szCs w:val="21"/>
        </w:rPr>
        <w:t xml:space="preserve"> by John Hattie; </w:t>
      </w:r>
      <w:r w:rsidR="0011355B" w:rsidRPr="0001029E">
        <w:rPr>
          <w:i/>
          <w:sz w:val="21"/>
          <w:szCs w:val="21"/>
        </w:rPr>
        <w:t>Creating the Schools our Children Need</w:t>
      </w:r>
      <w:r w:rsidR="0011355B" w:rsidRPr="0001029E">
        <w:rPr>
          <w:sz w:val="21"/>
          <w:szCs w:val="21"/>
        </w:rPr>
        <w:t xml:space="preserve"> by Dylan </w:t>
      </w:r>
      <w:proofErr w:type="spellStart"/>
      <w:r w:rsidR="0011355B" w:rsidRPr="0001029E">
        <w:rPr>
          <w:sz w:val="21"/>
          <w:szCs w:val="21"/>
        </w:rPr>
        <w:t>Wiliam</w:t>
      </w:r>
      <w:proofErr w:type="spellEnd"/>
      <w:r w:rsidR="0011355B" w:rsidRPr="0001029E">
        <w:rPr>
          <w:sz w:val="21"/>
          <w:szCs w:val="21"/>
        </w:rPr>
        <w:t xml:space="preserve">; </w:t>
      </w:r>
      <w:r w:rsidR="0011355B" w:rsidRPr="0001029E">
        <w:rPr>
          <w:i/>
          <w:sz w:val="21"/>
          <w:szCs w:val="21"/>
        </w:rPr>
        <w:t>Outstanding Formative Assessment</w:t>
      </w:r>
      <w:r w:rsidR="0011355B" w:rsidRPr="0001029E">
        <w:rPr>
          <w:sz w:val="21"/>
          <w:szCs w:val="21"/>
        </w:rPr>
        <w:t xml:space="preserve"> and </w:t>
      </w:r>
      <w:r w:rsidR="0011355B" w:rsidRPr="0001029E">
        <w:rPr>
          <w:i/>
          <w:sz w:val="21"/>
          <w:szCs w:val="21"/>
        </w:rPr>
        <w:t xml:space="preserve">Active Learning through Formative Assessment, </w:t>
      </w:r>
      <w:r w:rsidR="0011355B" w:rsidRPr="0001029E">
        <w:rPr>
          <w:sz w:val="21"/>
          <w:szCs w:val="21"/>
        </w:rPr>
        <w:t>both by Shirley Clarke.</w:t>
      </w:r>
      <w:r w:rsidR="0011355B" w:rsidRPr="0001029E">
        <w:rPr>
          <w:i/>
          <w:sz w:val="21"/>
          <w:szCs w:val="21"/>
        </w:rPr>
        <w:t xml:space="preserve"> </w:t>
      </w:r>
      <w:r w:rsidR="0011355B" w:rsidRPr="0001029E">
        <w:rPr>
          <w:sz w:val="21"/>
          <w:szCs w:val="21"/>
        </w:rPr>
        <w:t>DR suggested that these books should go into the library before the summer holidays</w:t>
      </w:r>
      <w:r w:rsidR="008C4D8F" w:rsidRPr="0001029E">
        <w:rPr>
          <w:sz w:val="21"/>
          <w:szCs w:val="21"/>
        </w:rPr>
        <w:t xml:space="preserve"> as staff will have more time to read them, should they wish to do so. BR will make the texts available along with Geoff Petty’s DVD </w:t>
      </w:r>
      <w:r w:rsidR="008C4D8F" w:rsidRPr="0001029E">
        <w:rPr>
          <w:i/>
          <w:sz w:val="21"/>
          <w:szCs w:val="21"/>
        </w:rPr>
        <w:t xml:space="preserve">Top Ten Methods. </w:t>
      </w:r>
      <w:r w:rsidR="008C4D8F" w:rsidRPr="0001029E">
        <w:rPr>
          <w:sz w:val="21"/>
          <w:szCs w:val="21"/>
        </w:rPr>
        <w:t>CM asked about templates of the Geoff Petty materials .CR said that copies are available on the website.</w:t>
      </w:r>
    </w:p>
    <w:p w14:paraId="343947FF" w14:textId="77777777" w:rsidR="005E6553" w:rsidRPr="0001029E" w:rsidRDefault="005E6553">
      <w:pPr>
        <w:rPr>
          <w:sz w:val="21"/>
          <w:szCs w:val="21"/>
        </w:rPr>
      </w:pPr>
    </w:p>
    <w:p w14:paraId="4F390E0A" w14:textId="11097640" w:rsidR="00012147" w:rsidRPr="0001029E" w:rsidRDefault="00012147">
      <w:pPr>
        <w:rPr>
          <w:sz w:val="21"/>
          <w:szCs w:val="21"/>
        </w:rPr>
      </w:pPr>
      <w:r w:rsidRPr="0001029E">
        <w:rPr>
          <w:sz w:val="21"/>
          <w:szCs w:val="21"/>
        </w:rPr>
        <w:t>The discussion moved on to the Additional Professional Learning programme. BR said that attendance at workshops had been limited – 3</w:t>
      </w:r>
      <w:proofErr w:type="gramStart"/>
      <w:r w:rsidRPr="0001029E">
        <w:rPr>
          <w:sz w:val="21"/>
          <w:szCs w:val="21"/>
        </w:rPr>
        <w:t>,4</w:t>
      </w:r>
      <w:proofErr w:type="gramEnd"/>
      <w:r w:rsidRPr="0001029E">
        <w:rPr>
          <w:sz w:val="21"/>
          <w:szCs w:val="21"/>
        </w:rPr>
        <w:t xml:space="preserve"> or 5 participants each time – but that a variety of faculties had been represented. The workshops are being led by a number of people. CR received very positive feedback on his workshop. It would be easy to repeat these workshops and offer them again next session, either on a voluntary basis or as part of the learning and teaching CAT sessions.</w:t>
      </w:r>
    </w:p>
    <w:p w14:paraId="330A376A" w14:textId="77777777" w:rsidR="00012147" w:rsidRPr="0001029E" w:rsidRDefault="00012147">
      <w:pPr>
        <w:rPr>
          <w:sz w:val="21"/>
          <w:szCs w:val="21"/>
        </w:rPr>
      </w:pPr>
    </w:p>
    <w:p w14:paraId="29FC9FE5" w14:textId="1020FB52" w:rsidR="00012147" w:rsidRPr="0001029E" w:rsidRDefault="0001029E">
      <w:pPr>
        <w:rPr>
          <w:sz w:val="21"/>
          <w:szCs w:val="21"/>
        </w:rPr>
      </w:pPr>
      <w:r w:rsidRPr="0001029E">
        <w:rPr>
          <w:sz w:val="21"/>
          <w:szCs w:val="21"/>
        </w:rPr>
        <w:t>Next, BR gave a faculty f</w:t>
      </w:r>
      <w:r w:rsidR="00012147" w:rsidRPr="0001029E">
        <w:rPr>
          <w:sz w:val="21"/>
          <w:szCs w:val="21"/>
        </w:rPr>
        <w:t xml:space="preserve">ortnight </w:t>
      </w:r>
      <w:r w:rsidRPr="0001029E">
        <w:rPr>
          <w:sz w:val="21"/>
          <w:szCs w:val="21"/>
        </w:rPr>
        <w:t>update. The English f</w:t>
      </w:r>
      <w:r w:rsidR="00012147" w:rsidRPr="0001029E">
        <w:rPr>
          <w:sz w:val="21"/>
          <w:szCs w:val="21"/>
        </w:rPr>
        <w:t>acu</w:t>
      </w:r>
      <w:r w:rsidRPr="0001029E">
        <w:rPr>
          <w:sz w:val="21"/>
          <w:szCs w:val="21"/>
        </w:rPr>
        <w:t>lty f</w:t>
      </w:r>
      <w:r w:rsidR="007E6AA5" w:rsidRPr="0001029E">
        <w:rPr>
          <w:sz w:val="21"/>
          <w:szCs w:val="21"/>
        </w:rPr>
        <w:t>ortnight has just finished. The process</w:t>
      </w:r>
      <w:r w:rsidR="00012147" w:rsidRPr="0001029E">
        <w:rPr>
          <w:sz w:val="21"/>
          <w:szCs w:val="21"/>
        </w:rPr>
        <w:t xml:space="preserve"> was a little disjointed, as BR was out of school several times, but this gave CR and KF the opportunity to carry out some joint observations.</w:t>
      </w:r>
      <w:r w:rsidR="007E6AA5" w:rsidRPr="0001029E">
        <w:rPr>
          <w:sz w:val="21"/>
          <w:szCs w:val="21"/>
        </w:rPr>
        <w:t xml:space="preserve"> BR suggested that it might be good to get more PTs involved in observations; however, CR felt that it was essential to have a member of the SMT involved to maintain the official aspect. The only faculty which has not been observed is European Languages, although BW was involved in the social subjects’ observations. HB is the only pastoral teacher who has been observed, because of staffing issues. BR is considering amending the programme because it is so time consuming – next year the observations may be shortened to one week and then return to a fortnight the following year. He added that the team of observers needs to be expanded and he would like to increase the involvement of RC and DP. There is a programme of cross-schools’ observations happening in some subjects – maths, English and business management have all organized PT observations. CR said that </w:t>
      </w:r>
      <w:r w:rsidR="004347FE" w:rsidRPr="0001029E">
        <w:rPr>
          <w:sz w:val="21"/>
          <w:szCs w:val="21"/>
        </w:rPr>
        <w:t>it was important that there was a follow up from the previous year’s faculty fortnight. BR and CR feel that they are now “on the same page</w:t>
      </w:r>
      <w:r w:rsidRPr="0001029E">
        <w:rPr>
          <w:sz w:val="21"/>
          <w:szCs w:val="21"/>
        </w:rPr>
        <w:t>” regarding observations</w:t>
      </w:r>
      <w:r w:rsidR="004347FE" w:rsidRPr="0001029E">
        <w:rPr>
          <w:sz w:val="21"/>
          <w:szCs w:val="21"/>
        </w:rPr>
        <w:t xml:space="preserve"> as a result of carrying out so many jointly. SM said that staff found CR very approachable and helpful in the follow up discussions. AH said that it was important that there was a balance struck between quality assurance and a professional development conversation. CR reminded the group that he is available to carry out observations on a Thursday</w:t>
      </w:r>
      <w:r w:rsidR="00146B44" w:rsidRPr="0001029E">
        <w:rPr>
          <w:sz w:val="21"/>
          <w:szCs w:val="21"/>
        </w:rPr>
        <w:t xml:space="preserve"> as part of his role as PT of Learning and Teaching.</w:t>
      </w:r>
    </w:p>
    <w:p w14:paraId="09EEC916" w14:textId="77777777" w:rsidR="00146B44" w:rsidRPr="00454B20" w:rsidRDefault="00146B44">
      <w:pPr>
        <w:rPr>
          <w:sz w:val="21"/>
          <w:szCs w:val="21"/>
        </w:rPr>
      </w:pPr>
    </w:p>
    <w:p w14:paraId="1B6BC1F1" w14:textId="6B709702" w:rsidR="00014A1E" w:rsidRPr="00454B20" w:rsidRDefault="00146B44">
      <w:pPr>
        <w:rPr>
          <w:sz w:val="21"/>
          <w:szCs w:val="21"/>
        </w:rPr>
      </w:pPr>
      <w:r w:rsidRPr="00454B20">
        <w:rPr>
          <w:sz w:val="21"/>
          <w:szCs w:val="21"/>
        </w:rPr>
        <w:t>BR mentioned the new Pupil Learning and Teaching Group and asked about volunteers – CR, AS and CM had all previously expressed an interest in becoming involved in this group. BR also asked if there was anyone in the group who might be interested in taking on professional enquiry or practitioner enquiry next session. He said that his understanding had changed since he attended a recent presentation</w:t>
      </w:r>
      <w:r w:rsidRPr="00454B20">
        <w:rPr>
          <w:rFonts w:cstheme="minorHAnsi"/>
          <w:sz w:val="21"/>
          <w:szCs w:val="21"/>
        </w:rPr>
        <w:t xml:space="preserve">; </w:t>
      </w:r>
      <w:r w:rsidR="00454B20">
        <w:rPr>
          <w:rFonts w:cstheme="minorHAnsi"/>
          <w:sz w:val="21"/>
          <w:szCs w:val="21"/>
        </w:rPr>
        <w:t>he said that practitioner enquiry could be a reading based task where one engaged with published research, or could be more about studying the effect of a change to practice in a teacher’s own classroom. He gave an example:</w:t>
      </w:r>
      <w:r w:rsidRPr="00454B20">
        <w:rPr>
          <w:rFonts w:cstheme="minorHAnsi"/>
          <w:sz w:val="21"/>
          <w:szCs w:val="21"/>
        </w:rPr>
        <w:t xml:space="preserve"> a teacher wants to find out “Why fractions are difficult to teach?” S/he picks 2 or 3 pupils and tries out different things try to gather evidence and come up with an answer. MC is</w:t>
      </w:r>
      <w:r w:rsidRPr="00454B20">
        <w:rPr>
          <w:sz w:val="21"/>
          <w:szCs w:val="21"/>
        </w:rPr>
        <w:t xml:space="preserve"> doing some research at the moment as part of his practitioner enquiry.</w:t>
      </w:r>
      <w:r w:rsidR="0001029E" w:rsidRPr="00454B20">
        <w:rPr>
          <w:sz w:val="21"/>
          <w:szCs w:val="21"/>
        </w:rPr>
        <w:t xml:space="preserve"> DR said that he might be interested in carrying out some form of enquiry but would have to know more about what was required before he could commit to it.</w:t>
      </w:r>
    </w:p>
    <w:p w14:paraId="7F4B86EF" w14:textId="77777777" w:rsidR="00014A1E" w:rsidRPr="0001029E" w:rsidRDefault="00014A1E">
      <w:pPr>
        <w:rPr>
          <w:sz w:val="21"/>
          <w:szCs w:val="21"/>
        </w:rPr>
      </w:pPr>
    </w:p>
    <w:p w14:paraId="5644D84E" w14:textId="77777777" w:rsidR="0001029E" w:rsidRPr="0001029E" w:rsidRDefault="00014A1E" w:rsidP="00014A1E">
      <w:pPr>
        <w:rPr>
          <w:sz w:val="21"/>
          <w:szCs w:val="21"/>
        </w:rPr>
      </w:pPr>
      <w:r w:rsidRPr="0001029E">
        <w:rPr>
          <w:sz w:val="21"/>
          <w:szCs w:val="21"/>
        </w:rPr>
        <w:t>The next meeting will be held early in the new session. A date will be decided when the new calendar is made available.</w:t>
      </w:r>
      <w:r w:rsidR="00146B44" w:rsidRPr="0001029E">
        <w:rPr>
          <w:sz w:val="21"/>
          <w:szCs w:val="21"/>
        </w:rPr>
        <w:t xml:space="preserve"> </w:t>
      </w:r>
      <w:r w:rsidRPr="0001029E">
        <w:rPr>
          <w:sz w:val="21"/>
          <w:szCs w:val="21"/>
        </w:rPr>
        <w:t xml:space="preserve">                                                                                               </w:t>
      </w:r>
      <w:r w:rsidR="00534D63" w:rsidRPr="0001029E">
        <w:rPr>
          <w:sz w:val="21"/>
          <w:szCs w:val="21"/>
        </w:rPr>
        <w:t xml:space="preserve">        </w:t>
      </w:r>
    </w:p>
    <w:p w14:paraId="51273130" w14:textId="77777777" w:rsidR="0001029E" w:rsidRPr="0001029E" w:rsidRDefault="0001029E" w:rsidP="00014A1E">
      <w:pPr>
        <w:rPr>
          <w:sz w:val="21"/>
          <w:szCs w:val="21"/>
        </w:rPr>
      </w:pPr>
    </w:p>
    <w:p w14:paraId="4C0F8054" w14:textId="2A2B1090" w:rsidR="0069046C" w:rsidRPr="00BA5FA2" w:rsidRDefault="009A7377" w:rsidP="0001029E">
      <w:pPr>
        <w:jc w:val="right"/>
        <w:rPr>
          <w:sz w:val="21"/>
          <w:szCs w:val="21"/>
        </w:rPr>
      </w:pPr>
      <w:r w:rsidRPr="00BA5FA2">
        <w:rPr>
          <w:i/>
          <w:sz w:val="21"/>
          <w:szCs w:val="21"/>
        </w:rPr>
        <w:t>C. Martin</w:t>
      </w:r>
      <w:r w:rsidR="00014A1E" w:rsidRPr="00BA5FA2">
        <w:rPr>
          <w:i/>
          <w:sz w:val="21"/>
          <w:szCs w:val="21"/>
        </w:rPr>
        <w:t>, 12</w:t>
      </w:r>
      <w:r w:rsidR="0081427B" w:rsidRPr="00BA5FA2">
        <w:rPr>
          <w:i/>
          <w:sz w:val="21"/>
          <w:szCs w:val="21"/>
        </w:rPr>
        <w:t>.06</w:t>
      </w:r>
      <w:r w:rsidR="00030B8D" w:rsidRPr="00BA5FA2">
        <w:rPr>
          <w:i/>
          <w:sz w:val="21"/>
          <w:szCs w:val="21"/>
        </w:rPr>
        <w:t>.18</w:t>
      </w:r>
    </w:p>
    <w:sectPr w:rsidR="0069046C" w:rsidRPr="00BA5FA2" w:rsidSect="00030B8D">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A53F0"/>
    <w:multiLevelType w:val="hybridMultilevel"/>
    <w:tmpl w:val="AD122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99B"/>
    <w:rsid w:val="0001029E"/>
    <w:rsid w:val="00012147"/>
    <w:rsid w:val="00014A1E"/>
    <w:rsid w:val="000170F6"/>
    <w:rsid w:val="0001741E"/>
    <w:rsid w:val="00030B8D"/>
    <w:rsid w:val="00032ECD"/>
    <w:rsid w:val="00051E49"/>
    <w:rsid w:val="0006561A"/>
    <w:rsid w:val="000923C1"/>
    <w:rsid w:val="00095391"/>
    <w:rsid w:val="00097796"/>
    <w:rsid w:val="000A2EC2"/>
    <w:rsid w:val="000B771C"/>
    <w:rsid w:val="000C0D8D"/>
    <w:rsid w:val="000C698B"/>
    <w:rsid w:val="000C7294"/>
    <w:rsid w:val="000E0261"/>
    <w:rsid w:val="000E40B0"/>
    <w:rsid w:val="000E6695"/>
    <w:rsid w:val="000F0DF7"/>
    <w:rsid w:val="000F4895"/>
    <w:rsid w:val="00106834"/>
    <w:rsid w:val="0011355B"/>
    <w:rsid w:val="00115123"/>
    <w:rsid w:val="00137962"/>
    <w:rsid w:val="00142E11"/>
    <w:rsid w:val="00146B44"/>
    <w:rsid w:val="00147B3D"/>
    <w:rsid w:val="00154E40"/>
    <w:rsid w:val="00173F02"/>
    <w:rsid w:val="00192223"/>
    <w:rsid w:val="00193751"/>
    <w:rsid w:val="00193F54"/>
    <w:rsid w:val="00196474"/>
    <w:rsid w:val="001A3125"/>
    <w:rsid w:val="001A6FEB"/>
    <w:rsid w:val="001C4820"/>
    <w:rsid w:val="001C5C18"/>
    <w:rsid w:val="00213C0F"/>
    <w:rsid w:val="00215FEC"/>
    <w:rsid w:val="00222E07"/>
    <w:rsid w:val="0022703B"/>
    <w:rsid w:val="00230FAF"/>
    <w:rsid w:val="0024385E"/>
    <w:rsid w:val="00252E4D"/>
    <w:rsid w:val="00253110"/>
    <w:rsid w:val="00281D21"/>
    <w:rsid w:val="002926AC"/>
    <w:rsid w:val="00293E32"/>
    <w:rsid w:val="00293EAA"/>
    <w:rsid w:val="0029493C"/>
    <w:rsid w:val="002951CD"/>
    <w:rsid w:val="002A406D"/>
    <w:rsid w:val="002B4BAC"/>
    <w:rsid w:val="002D3B1A"/>
    <w:rsid w:val="002E5B5B"/>
    <w:rsid w:val="003155FB"/>
    <w:rsid w:val="00330454"/>
    <w:rsid w:val="003474AC"/>
    <w:rsid w:val="00371609"/>
    <w:rsid w:val="00372001"/>
    <w:rsid w:val="003722E1"/>
    <w:rsid w:val="00383FE9"/>
    <w:rsid w:val="00384176"/>
    <w:rsid w:val="00396D12"/>
    <w:rsid w:val="003A391D"/>
    <w:rsid w:val="003B5E9F"/>
    <w:rsid w:val="003C031D"/>
    <w:rsid w:val="004022D9"/>
    <w:rsid w:val="00415770"/>
    <w:rsid w:val="0043084C"/>
    <w:rsid w:val="004347FE"/>
    <w:rsid w:val="00445CA7"/>
    <w:rsid w:val="004514A7"/>
    <w:rsid w:val="00454B20"/>
    <w:rsid w:val="00464F8F"/>
    <w:rsid w:val="00476C6E"/>
    <w:rsid w:val="0049640D"/>
    <w:rsid w:val="004A2D0C"/>
    <w:rsid w:val="004A3F2C"/>
    <w:rsid w:val="004A5152"/>
    <w:rsid w:val="004D263B"/>
    <w:rsid w:val="004E23A8"/>
    <w:rsid w:val="00513EB2"/>
    <w:rsid w:val="00514300"/>
    <w:rsid w:val="00534D63"/>
    <w:rsid w:val="00535AE7"/>
    <w:rsid w:val="005451DE"/>
    <w:rsid w:val="0054612E"/>
    <w:rsid w:val="00560B74"/>
    <w:rsid w:val="00563B38"/>
    <w:rsid w:val="005747B6"/>
    <w:rsid w:val="00581CBB"/>
    <w:rsid w:val="005917E8"/>
    <w:rsid w:val="0059514D"/>
    <w:rsid w:val="00596317"/>
    <w:rsid w:val="005A117B"/>
    <w:rsid w:val="005A407F"/>
    <w:rsid w:val="005B0051"/>
    <w:rsid w:val="005B017A"/>
    <w:rsid w:val="005B3D06"/>
    <w:rsid w:val="005D01A1"/>
    <w:rsid w:val="005E6553"/>
    <w:rsid w:val="006020BC"/>
    <w:rsid w:val="00646968"/>
    <w:rsid w:val="00662990"/>
    <w:rsid w:val="006753AD"/>
    <w:rsid w:val="00681903"/>
    <w:rsid w:val="0069046C"/>
    <w:rsid w:val="006A2FDA"/>
    <w:rsid w:val="006A3DCC"/>
    <w:rsid w:val="006B490A"/>
    <w:rsid w:val="006B4B15"/>
    <w:rsid w:val="006D11F8"/>
    <w:rsid w:val="006D19C1"/>
    <w:rsid w:val="006D3D02"/>
    <w:rsid w:val="006E262F"/>
    <w:rsid w:val="006F1448"/>
    <w:rsid w:val="006F5CA8"/>
    <w:rsid w:val="007016DC"/>
    <w:rsid w:val="00705063"/>
    <w:rsid w:val="00710CDF"/>
    <w:rsid w:val="00713CB3"/>
    <w:rsid w:val="007312CC"/>
    <w:rsid w:val="0073241B"/>
    <w:rsid w:val="007426A9"/>
    <w:rsid w:val="007459BE"/>
    <w:rsid w:val="00757434"/>
    <w:rsid w:val="00760CAF"/>
    <w:rsid w:val="007726E1"/>
    <w:rsid w:val="00774A1F"/>
    <w:rsid w:val="0077643B"/>
    <w:rsid w:val="00786F5E"/>
    <w:rsid w:val="007919FB"/>
    <w:rsid w:val="007A6BC0"/>
    <w:rsid w:val="007A713B"/>
    <w:rsid w:val="007C1C9F"/>
    <w:rsid w:val="007E6AA5"/>
    <w:rsid w:val="007F4A13"/>
    <w:rsid w:val="00801A6D"/>
    <w:rsid w:val="0081418A"/>
    <w:rsid w:val="0081427B"/>
    <w:rsid w:val="0081505A"/>
    <w:rsid w:val="00822C53"/>
    <w:rsid w:val="00832C66"/>
    <w:rsid w:val="00835604"/>
    <w:rsid w:val="008371B5"/>
    <w:rsid w:val="00837630"/>
    <w:rsid w:val="008564CC"/>
    <w:rsid w:val="00860C9B"/>
    <w:rsid w:val="008635B8"/>
    <w:rsid w:val="00864F64"/>
    <w:rsid w:val="00872A5E"/>
    <w:rsid w:val="008808C3"/>
    <w:rsid w:val="008852E7"/>
    <w:rsid w:val="0089188A"/>
    <w:rsid w:val="00891921"/>
    <w:rsid w:val="008A328C"/>
    <w:rsid w:val="008B0182"/>
    <w:rsid w:val="008C243D"/>
    <w:rsid w:val="008C4D8F"/>
    <w:rsid w:val="008D5081"/>
    <w:rsid w:val="008E6D5C"/>
    <w:rsid w:val="008F14DD"/>
    <w:rsid w:val="008F75D5"/>
    <w:rsid w:val="00907CCC"/>
    <w:rsid w:val="009317DF"/>
    <w:rsid w:val="00932AB1"/>
    <w:rsid w:val="009347FA"/>
    <w:rsid w:val="00937572"/>
    <w:rsid w:val="009451ED"/>
    <w:rsid w:val="00947EAC"/>
    <w:rsid w:val="00955E50"/>
    <w:rsid w:val="00962B16"/>
    <w:rsid w:val="00967B60"/>
    <w:rsid w:val="00984CB6"/>
    <w:rsid w:val="00990950"/>
    <w:rsid w:val="009A60F5"/>
    <w:rsid w:val="009A7313"/>
    <w:rsid w:val="009A7377"/>
    <w:rsid w:val="009C6E1A"/>
    <w:rsid w:val="009C73C6"/>
    <w:rsid w:val="009C7B2F"/>
    <w:rsid w:val="009D031E"/>
    <w:rsid w:val="009D5CDA"/>
    <w:rsid w:val="00A01B5A"/>
    <w:rsid w:val="00A15495"/>
    <w:rsid w:val="00A21B56"/>
    <w:rsid w:val="00A242B0"/>
    <w:rsid w:val="00A31663"/>
    <w:rsid w:val="00A32987"/>
    <w:rsid w:val="00A35E4A"/>
    <w:rsid w:val="00A602F2"/>
    <w:rsid w:val="00A61B30"/>
    <w:rsid w:val="00A622A7"/>
    <w:rsid w:val="00A85530"/>
    <w:rsid w:val="00A92865"/>
    <w:rsid w:val="00A92C47"/>
    <w:rsid w:val="00AA5216"/>
    <w:rsid w:val="00AB09BF"/>
    <w:rsid w:val="00AB6D94"/>
    <w:rsid w:val="00AC2C12"/>
    <w:rsid w:val="00AD299B"/>
    <w:rsid w:val="00AD7089"/>
    <w:rsid w:val="00AE4CFC"/>
    <w:rsid w:val="00AF5474"/>
    <w:rsid w:val="00B15104"/>
    <w:rsid w:val="00B26390"/>
    <w:rsid w:val="00B32B6D"/>
    <w:rsid w:val="00B47ACF"/>
    <w:rsid w:val="00B54351"/>
    <w:rsid w:val="00B618C5"/>
    <w:rsid w:val="00B7726C"/>
    <w:rsid w:val="00B77DFD"/>
    <w:rsid w:val="00B87C9B"/>
    <w:rsid w:val="00B96B4D"/>
    <w:rsid w:val="00BA5FA2"/>
    <w:rsid w:val="00BA7233"/>
    <w:rsid w:val="00BB736D"/>
    <w:rsid w:val="00BE0E07"/>
    <w:rsid w:val="00BE24C4"/>
    <w:rsid w:val="00BE2ACE"/>
    <w:rsid w:val="00BF10F9"/>
    <w:rsid w:val="00BF2507"/>
    <w:rsid w:val="00C047D1"/>
    <w:rsid w:val="00C17557"/>
    <w:rsid w:val="00C175B6"/>
    <w:rsid w:val="00C3577C"/>
    <w:rsid w:val="00C35D36"/>
    <w:rsid w:val="00C42D2B"/>
    <w:rsid w:val="00C47100"/>
    <w:rsid w:val="00C54363"/>
    <w:rsid w:val="00C5486F"/>
    <w:rsid w:val="00C550EF"/>
    <w:rsid w:val="00C907EE"/>
    <w:rsid w:val="00CA07E3"/>
    <w:rsid w:val="00CB037F"/>
    <w:rsid w:val="00CC48D2"/>
    <w:rsid w:val="00CD3402"/>
    <w:rsid w:val="00CD6D17"/>
    <w:rsid w:val="00CE0739"/>
    <w:rsid w:val="00D1495F"/>
    <w:rsid w:val="00D205D1"/>
    <w:rsid w:val="00D3567D"/>
    <w:rsid w:val="00D40035"/>
    <w:rsid w:val="00D45755"/>
    <w:rsid w:val="00D51EE5"/>
    <w:rsid w:val="00D53722"/>
    <w:rsid w:val="00D53FD8"/>
    <w:rsid w:val="00D96F4D"/>
    <w:rsid w:val="00DA715A"/>
    <w:rsid w:val="00DB1A14"/>
    <w:rsid w:val="00DB4EEB"/>
    <w:rsid w:val="00DC36C2"/>
    <w:rsid w:val="00DF1C1B"/>
    <w:rsid w:val="00DF3051"/>
    <w:rsid w:val="00DF6621"/>
    <w:rsid w:val="00E00F4E"/>
    <w:rsid w:val="00E140C6"/>
    <w:rsid w:val="00E179B3"/>
    <w:rsid w:val="00E26CF4"/>
    <w:rsid w:val="00E413B9"/>
    <w:rsid w:val="00E4634D"/>
    <w:rsid w:val="00E518F9"/>
    <w:rsid w:val="00E600AB"/>
    <w:rsid w:val="00E63440"/>
    <w:rsid w:val="00E6546C"/>
    <w:rsid w:val="00E7191D"/>
    <w:rsid w:val="00E76319"/>
    <w:rsid w:val="00E77BCD"/>
    <w:rsid w:val="00E80306"/>
    <w:rsid w:val="00E94551"/>
    <w:rsid w:val="00ED2211"/>
    <w:rsid w:val="00ED230F"/>
    <w:rsid w:val="00ED79C7"/>
    <w:rsid w:val="00EE4D0B"/>
    <w:rsid w:val="00EF7DED"/>
    <w:rsid w:val="00EF7E58"/>
    <w:rsid w:val="00F11CC5"/>
    <w:rsid w:val="00F216B6"/>
    <w:rsid w:val="00F3040D"/>
    <w:rsid w:val="00F3729D"/>
    <w:rsid w:val="00F40F2A"/>
    <w:rsid w:val="00F4574E"/>
    <w:rsid w:val="00F73B6E"/>
    <w:rsid w:val="00F82A6B"/>
    <w:rsid w:val="00F97302"/>
    <w:rsid w:val="00F97471"/>
    <w:rsid w:val="00FA1762"/>
    <w:rsid w:val="00FA457C"/>
    <w:rsid w:val="00FB6104"/>
    <w:rsid w:val="00FC0743"/>
    <w:rsid w:val="00FC31EA"/>
    <w:rsid w:val="00FD4446"/>
    <w:rsid w:val="00FE5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5F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99B"/>
    <w:pPr>
      <w:ind w:left="720"/>
      <w:contextualSpacing/>
    </w:pPr>
  </w:style>
  <w:style w:type="paragraph" w:styleId="BalloonText">
    <w:name w:val="Balloon Text"/>
    <w:basedOn w:val="Normal"/>
    <w:link w:val="BalloonTextChar"/>
    <w:uiPriority w:val="99"/>
    <w:semiHidden/>
    <w:unhideWhenUsed/>
    <w:rsid w:val="0069046C"/>
    <w:rPr>
      <w:rFonts w:ascii="Tahoma" w:hAnsi="Tahoma" w:cs="Tahoma"/>
      <w:sz w:val="16"/>
      <w:szCs w:val="16"/>
    </w:rPr>
  </w:style>
  <w:style w:type="character" w:customStyle="1" w:styleId="BalloonTextChar">
    <w:name w:val="Balloon Text Char"/>
    <w:basedOn w:val="DefaultParagraphFont"/>
    <w:link w:val="BalloonText"/>
    <w:uiPriority w:val="99"/>
    <w:semiHidden/>
    <w:rsid w:val="006904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99B"/>
    <w:pPr>
      <w:ind w:left="720"/>
      <w:contextualSpacing/>
    </w:pPr>
  </w:style>
  <w:style w:type="paragraph" w:styleId="BalloonText">
    <w:name w:val="Balloon Text"/>
    <w:basedOn w:val="Normal"/>
    <w:link w:val="BalloonTextChar"/>
    <w:uiPriority w:val="99"/>
    <w:semiHidden/>
    <w:unhideWhenUsed/>
    <w:rsid w:val="0069046C"/>
    <w:rPr>
      <w:rFonts w:ascii="Tahoma" w:hAnsi="Tahoma" w:cs="Tahoma"/>
      <w:sz w:val="16"/>
      <w:szCs w:val="16"/>
    </w:rPr>
  </w:style>
  <w:style w:type="character" w:customStyle="1" w:styleId="BalloonTextChar">
    <w:name w:val="Balloon Text Char"/>
    <w:basedOn w:val="DefaultParagraphFont"/>
    <w:link w:val="BalloonText"/>
    <w:uiPriority w:val="99"/>
    <w:semiHidden/>
    <w:rsid w:val="006904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408888">
      <w:bodyDiv w:val="1"/>
      <w:marLeft w:val="0"/>
      <w:marRight w:val="0"/>
      <w:marTop w:val="0"/>
      <w:marBottom w:val="0"/>
      <w:divBdr>
        <w:top w:val="none" w:sz="0" w:space="0" w:color="auto"/>
        <w:left w:val="none" w:sz="0" w:space="0" w:color="auto"/>
        <w:bottom w:val="none" w:sz="0" w:space="0" w:color="auto"/>
        <w:right w:val="none" w:sz="0" w:space="0" w:color="auto"/>
      </w:divBdr>
      <w:divsChild>
        <w:div w:id="526022363">
          <w:marLeft w:val="0"/>
          <w:marRight w:val="0"/>
          <w:marTop w:val="0"/>
          <w:marBottom w:val="0"/>
          <w:divBdr>
            <w:top w:val="none" w:sz="0" w:space="0" w:color="auto"/>
            <w:left w:val="none" w:sz="0" w:space="0" w:color="auto"/>
            <w:bottom w:val="none" w:sz="0" w:space="0" w:color="auto"/>
            <w:right w:val="none" w:sz="0" w:space="0" w:color="auto"/>
          </w:divBdr>
          <w:divsChild>
            <w:div w:id="52698055">
              <w:marLeft w:val="0"/>
              <w:marRight w:val="0"/>
              <w:marTop w:val="0"/>
              <w:marBottom w:val="0"/>
              <w:divBdr>
                <w:top w:val="none" w:sz="0" w:space="0" w:color="auto"/>
                <w:left w:val="none" w:sz="0" w:space="0" w:color="auto"/>
                <w:bottom w:val="none" w:sz="0" w:space="0" w:color="auto"/>
                <w:right w:val="none" w:sz="0" w:space="0" w:color="auto"/>
              </w:divBdr>
              <w:divsChild>
                <w:div w:id="125005421">
                  <w:marLeft w:val="0"/>
                  <w:marRight w:val="0"/>
                  <w:marTop w:val="0"/>
                  <w:marBottom w:val="0"/>
                  <w:divBdr>
                    <w:top w:val="none" w:sz="0" w:space="0" w:color="auto"/>
                    <w:left w:val="none" w:sz="0" w:space="0" w:color="auto"/>
                    <w:bottom w:val="none" w:sz="0" w:space="0" w:color="auto"/>
                    <w:right w:val="none" w:sz="0" w:space="0" w:color="auto"/>
                  </w:divBdr>
                  <w:divsChild>
                    <w:div w:id="517424700">
                      <w:marLeft w:val="0"/>
                      <w:marRight w:val="0"/>
                      <w:marTop w:val="0"/>
                      <w:marBottom w:val="0"/>
                      <w:divBdr>
                        <w:top w:val="none" w:sz="0" w:space="0" w:color="auto"/>
                        <w:left w:val="none" w:sz="0" w:space="0" w:color="auto"/>
                        <w:bottom w:val="none" w:sz="0" w:space="0" w:color="auto"/>
                        <w:right w:val="none" w:sz="0" w:space="0" w:color="auto"/>
                      </w:divBdr>
                      <w:divsChild>
                        <w:div w:id="1169371474">
                          <w:marLeft w:val="0"/>
                          <w:marRight w:val="0"/>
                          <w:marTop w:val="0"/>
                          <w:marBottom w:val="0"/>
                          <w:divBdr>
                            <w:top w:val="none" w:sz="0" w:space="0" w:color="auto"/>
                            <w:left w:val="none" w:sz="0" w:space="0" w:color="auto"/>
                            <w:bottom w:val="none" w:sz="0" w:space="0" w:color="auto"/>
                            <w:right w:val="none" w:sz="0" w:space="0" w:color="auto"/>
                          </w:divBdr>
                          <w:divsChild>
                            <w:div w:id="895046760">
                              <w:marLeft w:val="15"/>
                              <w:marRight w:val="195"/>
                              <w:marTop w:val="0"/>
                              <w:marBottom w:val="0"/>
                              <w:divBdr>
                                <w:top w:val="none" w:sz="0" w:space="0" w:color="auto"/>
                                <w:left w:val="none" w:sz="0" w:space="0" w:color="auto"/>
                                <w:bottom w:val="none" w:sz="0" w:space="0" w:color="auto"/>
                                <w:right w:val="none" w:sz="0" w:space="0" w:color="auto"/>
                              </w:divBdr>
                              <w:divsChild>
                                <w:div w:id="1392921974">
                                  <w:marLeft w:val="0"/>
                                  <w:marRight w:val="0"/>
                                  <w:marTop w:val="0"/>
                                  <w:marBottom w:val="0"/>
                                  <w:divBdr>
                                    <w:top w:val="none" w:sz="0" w:space="0" w:color="auto"/>
                                    <w:left w:val="none" w:sz="0" w:space="0" w:color="auto"/>
                                    <w:bottom w:val="none" w:sz="0" w:space="0" w:color="auto"/>
                                    <w:right w:val="none" w:sz="0" w:space="0" w:color="auto"/>
                                  </w:divBdr>
                                  <w:divsChild>
                                    <w:div w:id="60644884">
                                      <w:marLeft w:val="0"/>
                                      <w:marRight w:val="0"/>
                                      <w:marTop w:val="0"/>
                                      <w:marBottom w:val="0"/>
                                      <w:divBdr>
                                        <w:top w:val="none" w:sz="0" w:space="0" w:color="auto"/>
                                        <w:left w:val="none" w:sz="0" w:space="0" w:color="auto"/>
                                        <w:bottom w:val="none" w:sz="0" w:space="0" w:color="auto"/>
                                        <w:right w:val="none" w:sz="0" w:space="0" w:color="auto"/>
                                      </w:divBdr>
                                      <w:divsChild>
                                        <w:div w:id="1173178820">
                                          <w:marLeft w:val="0"/>
                                          <w:marRight w:val="0"/>
                                          <w:marTop w:val="0"/>
                                          <w:marBottom w:val="0"/>
                                          <w:divBdr>
                                            <w:top w:val="none" w:sz="0" w:space="0" w:color="auto"/>
                                            <w:left w:val="none" w:sz="0" w:space="0" w:color="auto"/>
                                            <w:bottom w:val="none" w:sz="0" w:space="0" w:color="auto"/>
                                            <w:right w:val="none" w:sz="0" w:space="0" w:color="auto"/>
                                          </w:divBdr>
                                          <w:divsChild>
                                            <w:div w:id="2049908593">
                                              <w:marLeft w:val="0"/>
                                              <w:marRight w:val="0"/>
                                              <w:marTop w:val="0"/>
                                              <w:marBottom w:val="0"/>
                                              <w:divBdr>
                                                <w:top w:val="none" w:sz="0" w:space="0" w:color="auto"/>
                                                <w:left w:val="none" w:sz="0" w:space="0" w:color="auto"/>
                                                <w:bottom w:val="none" w:sz="0" w:space="0" w:color="auto"/>
                                                <w:right w:val="none" w:sz="0" w:space="0" w:color="auto"/>
                                              </w:divBdr>
                                              <w:divsChild>
                                                <w:div w:id="339940196">
                                                  <w:marLeft w:val="0"/>
                                                  <w:marRight w:val="0"/>
                                                  <w:marTop w:val="0"/>
                                                  <w:marBottom w:val="0"/>
                                                  <w:divBdr>
                                                    <w:top w:val="none" w:sz="0" w:space="0" w:color="auto"/>
                                                    <w:left w:val="none" w:sz="0" w:space="0" w:color="auto"/>
                                                    <w:bottom w:val="none" w:sz="0" w:space="0" w:color="auto"/>
                                                    <w:right w:val="none" w:sz="0" w:space="0" w:color="auto"/>
                                                  </w:divBdr>
                                                  <w:divsChild>
                                                    <w:div w:id="1917863591">
                                                      <w:marLeft w:val="0"/>
                                                      <w:marRight w:val="0"/>
                                                      <w:marTop w:val="0"/>
                                                      <w:marBottom w:val="0"/>
                                                      <w:divBdr>
                                                        <w:top w:val="none" w:sz="0" w:space="0" w:color="auto"/>
                                                        <w:left w:val="none" w:sz="0" w:space="0" w:color="auto"/>
                                                        <w:bottom w:val="none" w:sz="0" w:space="0" w:color="auto"/>
                                                        <w:right w:val="none" w:sz="0" w:space="0" w:color="auto"/>
                                                      </w:divBdr>
                                                      <w:divsChild>
                                                        <w:div w:id="1555045811">
                                                          <w:marLeft w:val="0"/>
                                                          <w:marRight w:val="0"/>
                                                          <w:marTop w:val="0"/>
                                                          <w:marBottom w:val="0"/>
                                                          <w:divBdr>
                                                            <w:top w:val="none" w:sz="0" w:space="0" w:color="auto"/>
                                                            <w:left w:val="none" w:sz="0" w:space="0" w:color="auto"/>
                                                            <w:bottom w:val="none" w:sz="0" w:space="0" w:color="auto"/>
                                                            <w:right w:val="none" w:sz="0" w:space="0" w:color="auto"/>
                                                          </w:divBdr>
                                                          <w:divsChild>
                                                            <w:div w:id="1581938922">
                                                              <w:marLeft w:val="0"/>
                                                              <w:marRight w:val="0"/>
                                                              <w:marTop w:val="0"/>
                                                              <w:marBottom w:val="0"/>
                                                              <w:divBdr>
                                                                <w:top w:val="none" w:sz="0" w:space="0" w:color="auto"/>
                                                                <w:left w:val="none" w:sz="0" w:space="0" w:color="auto"/>
                                                                <w:bottom w:val="none" w:sz="0" w:space="0" w:color="auto"/>
                                                                <w:right w:val="none" w:sz="0" w:space="0" w:color="auto"/>
                                                              </w:divBdr>
                                                              <w:divsChild>
                                                                <w:div w:id="861433336">
                                                                  <w:marLeft w:val="0"/>
                                                                  <w:marRight w:val="0"/>
                                                                  <w:marTop w:val="0"/>
                                                                  <w:marBottom w:val="0"/>
                                                                  <w:divBdr>
                                                                    <w:top w:val="none" w:sz="0" w:space="0" w:color="auto"/>
                                                                    <w:left w:val="none" w:sz="0" w:space="0" w:color="auto"/>
                                                                    <w:bottom w:val="none" w:sz="0" w:space="0" w:color="auto"/>
                                                                    <w:right w:val="none" w:sz="0" w:space="0" w:color="auto"/>
                                                                  </w:divBdr>
                                                                  <w:divsChild>
                                                                    <w:div w:id="1490167912">
                                                                      <w:marLeft w:val="405"/>
                                                                      <w:marRight w:val="0"/>
                                                                      <w:marTop w:val="0"/>
                                                                      <w:marBottom w:val="0"/>
                                                                      <w:divBdr>
                                                                        <w:top w:val="none" w:sz="0" w:space="0" w:color="auto"/>
                                                                        <w:left w:val="none" w:sz="0" w:space="0" w:color="auto"/>
                                                                        <w:bottom w:val="none" w:sz="0" w:space="0" w:color="auto"/>
                                                                        <w:right w:val="none" w:sz="0" w:space="0" w:color="auto"/>
                                                                      </w:divBdr>
                                                                      <w:divsChild>
                                                                        <w:div w:id="720253087">
                                                                          <w:marLeft w:val="0"/>
                                                                          <w:marRight w:val="0"/>
                                                                          <w:marTop w:val="0"/>
                                                                          <w:marBottom w:val="0"/>
                                                                          <w:divBdr>
                                                                            <w:top w:val="none" w:sz="0" w:space="0" w:color="auto"/>
                                                                            <w:left w:val="none" w:sz="0" w:space="0" w:color="auto"/>
                                                                            <w:bottom w:val="none" w:sz="0" w:space="0" w:color="auto"/>
                                                                            <w:right w:val="none" w:sz="0" w:space="0" w:color="auto"/>
                                                                          </w:divBdr>
                                                                          <w:divsChild>
                                                                            <w:div w:id="142818036">
                                                                              <w:marLeft w:val="0"/>
                                                                              <w:marRight w:val="0"/>
                                                                              <w:marTop w:val="0"/>
                                                                              <w:marBottom w:val="0"/>
                                                                              <w:divBdr>
                                                                                <w:top w:val="none" w:sz="0" w:space="0" w:color="auto"/>
                                                                                <w:left w:val="none" w:sz="0" w:space="0" w:color="auto"/>
                                                                                <w:bottom w:val="none" w:sz="0" w:space="0" w:color="auto"/>
                                                                                <w:right w:val="none" w:sz="0" w:space="0" w:color="auto"/>
                                                                              </w:divBdr>
                                                                              <w:divsChild>
                                                                                <w:div w:id="912085939">
                                                                                  <w:marLeft w:val="0"/>
                                                                                  <w:marRight w:val="0"/>
                                                                                  <w:marTop w:val="0"/>
                                                                                  <w:marBottom w:val="0"/>
                                                                                  <w:divBdr>
                                                                                    <w:top w:val="none" w:sz="0" w:space="0" w:color="auto"/>
                                                                                    <w:left w:val="none" w:sz="0" w:space="0" w:color="auto"/>
                                                                                    <w:bottom w:val="none" w:sz="0" w:space="0" w:color="auto"/>
                                                                                    <w:right w:val="none" w:sz="0" w:space="0" w:color="auto"/>
                                                                                  </w:divBdr>
                                                                                  <w:divsChild>
                                                                                    <w:div w:id="1322857277">
                                                                                      <w:marLeft w:val="0"/>
                                                                                      <w:marRight w:val="0"/>
                                                                                      <w:marTop w:val="0"/>
                                                                                      <w:marBottom w:val="0"/>
                                                                                      <w:divBdr>
                                                                                        <w:top w:val="none" w:sz="0" w:space="0" w:color="auto"/>
                                                                                        <w:left w:val="none" w:sz="0" w:space="0" w:color="auto"/>
                                                                                        <w:bottom w:val="none" w:sz="0" w:space="0" w:color="auto"/>
                                                                                        <w:right w:val="none" w:sz="0" w:space="0" w:color="auto"/>
                                                                                      </w:divBdr>
                                                                                      <w:divsChild>
                                                                                        <w:div w:id="1031344915">
                                                                                          <w:marLeft w:val="0"/>
                                                                                          <w:marRight w:val="0"/>
                                                                                          <w:marTop w:val="0"/>
                                                                                          <w:marBottom w:val="0"/>
                                                                                          <w:divBdr>
                                                                                            <w:top w:val="none" w:sz="0" w:space="0" w:color="auto"/>
                                                                                            <w:left w:val="none" w:sz="0" w:space="0" w:color="auto"/>
                                                                                            <w:bottom w:val="none" w:sz="0" w:space="0" w:color="auto"/>
                                                                                            <w:right w:val="none" w:sz="0" w:space="0" w:color="auto"/>
                                                                                          </w:divBdr>
                                                                                          <w:divsChild>
                                                                                            <w:div w:id="1395424029">
                                                                                              <w:marLeft w:val="0"/>
                                                                                              <w:marRight w:val="0"/>
                                                                                              <w:marTop w:val="0"/>
                                                                                              <w:marBottom w:val="0"/>
                                                                                              <w:divBdr>
                                                                                                <w:top w:val="none" w:sz="0" w:space="0" w:color="auto"/>
                                                                                                <w:left w:val="none" w:sz="0" w:space="0" w:color="auto"/>
                                                                                                <w:bottom w:val="none" w:sz="0" w:space="0" w:color="auto"/>
                                                                                                <w:right w:val="none" w:sz="0" w:space="0" w:color="auto"/>
                                                                                              </w:divBdr>
                                                                                              <w:divsChild>
                                                                                                <w:div w:id="1481146099">
                                                                                                  <w:marLeft w:val="0"/>
                                                                                                  <w:marRight w:val="0"/>
                                                                                                  <w:marTop w:val="0"/>
                                                                                                  <w:marBottom w:val="0"/>
                                                                                                  <w:divBdr>
                                                                                                    <w:top w:val="none" w:sz="0" w:space="0" w:color="auto"/>
                                                                                                    <w:left w:val="single" w:sz="12" w:space="8" w:color="auto"/>
                                                                                                    <w:bottom w:val="none" w:sz="0" w:space="0" w:color="auto"/>
                                                                                                    <w:right w:val="none" w:sz="0" w:space="0" w:color="auto"/>
                                                                                                  </w:divBdr>
                                                                                                  <w:divsChild>
                                                                                                    <w:div w:id="1534464120">
                                                                                                      <w:marLeft w:val="0"/>
                                                                                                      <w:marRight w:val="0"/>
                                                                                                      <w:marTop w:val="0"/>
                                                                                                      <w:marBottom w:val="0"/>
                                                                                                      <w:divBdr>
                                                                                                        <w:top w:val="none" w:sz="0" w:space="0" w:color="auto"/>
                                                                                                        <w:left w:val="none" w:sz="0" w:space="0" w:color="auto"/>
                                                                                                        <w:bottom w:val="none" w:sz="0" w:space="0" w:color="auto"/>
                                                                                                        <w:right w:val="none" w:sz="0" w:space="0" w:color="auto"/>
                                                                                                      </w:divBdr>
                                                                                                      <w:divsChild>
                                                                                                        <w:div w:id="244727471">
                                                                                                          <w:marLeft w:val="0"/>
                                                                                                          <w:marRight w:val="0"/>
                                                                                                          <w:marTop w:val="0"/>
                                                                                                          <w:marBottom w:val="0"/>
                                                                                                          <w:divBdr>
                                                                                                            <w:top w:val="none" w:sz="0" w:space="0" w:color="auto"/>
                                                                                                            <w:left w:val="none" w:sz="0" w:space="0" w:color="auto"/>
                                                                                                            <w:bottom w:val="none" w:sz="0" w:space="0" w:color="auto"/>
                                                                                                            <w:right w:val="none" w:sz="0" w:space="0" w:color="auto"/>
                                                                                                          </w:divBdr>
                                                                                                          <w:divsChild>
                                                                                                            <w:div w:id="1775784299">
                                                                                                              <w:marLeft w:val="0"/>
                                                                                                              <w:marRight w:val="0"/>
                                                                                                              <w:marTop w:val="0"/>
                                                                                                              <w:marBottom w:val="0"/>
                                                                                                              <w:divBdr>
                                                                                                                <w:top w:val="none" w:sz="0" w:space="0" w:color="auto"/>
                                                                                                                <w:left w:val="none" w:sz="0" w:space="0" w:color="auto"/>
                                                                                                                <w:bottom w:val="none" w:sz="0" w:space="0" w:color="auto"/>
                                                                                                                <w:right w:val="none" w:sz="0" w:space="0" w:color="auto"/>
                                                                                                              </w:divBdr>
                                                                                                              <w:divsChild>
                                                                                                                <w:div w:id="315913700">
                                                                                                                  <w:marLeft w:val="0"/>
                                                                                                                  <w:marRight w:val="0"/>
                                                                                                                  <w:marTop w:val="0"/>
                                                                                                                  <w:marBottom w:val="0"/>
                                                                                                                  <w:divBdr>
                                                                                                                    <w:top w:val="none" w:sz="0" w:space="0" w:color="auto"/>
                                                                                                                    <w:left w:val="none" w:sz="0" w:space="0" w:color="auto"/>
                                                                                                                    <w:bottom w:val="none" w:sz="0" w:space="0" w:color="auto"/>
                                                                                                                    <w:right w:val="none" w:sz="0" w:space="0" w:color="auto"/>
                                                                                                                  </w:divBdr>
                                                                                                                  <w:divsChild>
                                                                                                                    <w:div w:id="659428769">
                                                                                                                      <w:marLeft w:val="0"/>
                                                                                                                      <w:marRight w:val="0"/>
                                                                                                                      <w:marTop w:val="0"/>
                                                                                                                      <w:marBottom w:val="0"/>
                                                                                                                      <w:divBdr>
                                                                                                                        <w:top w:val="none" w:sz="0" w:space="0" w:color="auto"/>
                                                                                                                        <w:left w:val="none" w:sz="0" w:space="0" w:color="auto"/>
                                                                                                                        <w:bottom w:val="none" w:sz="0" w:space="0" w:color="auto"/>
                                                                                                                        <w:right w:val="none" w:sz="0" w:space="0" w:color="auto"/>
                                                                                                                      </w:divBdr>
                                                                                                                    </w:div>
                                                                                                                    <w:div w:id="1323237675">
                                                                                                                      <w:marLeft w:val="720"/>
                                                                                                                      <w:marRight w:val="0"/>
                                                                                                                      <w:marTop w:val="0"/>
                                                                                                                      <w:marBottom w:val="0"/>
                                                                                                                      <w:divBdr>
                                                                                                                        <w:top w:val="none" w:sz="0" w:space="0" w:color="auto"/>
                                                                                                                        <w:left w:val="none" w:sz="0" w:space="0" w:color="auto"/>
                                                                                                                        <w:bottom w:val="none" w:sz="0" w:space="0" w:color="auto"/>
                                                                                                                        <w:right w:val="none" w:sz="0" w:space="0" w:color="auto"/>
                                                                                                                      </w:divBdr>
                                                                                                                    </w:div>
                                                                                                                    <w:div w:id="1178273279">
                                                                                                                      <w:marLeft w:val="720"/>
                                                                                                                      <w:marRight w:val="0"/>
                                                                                                                      <w:marTop w:val="0"/>
                                                                                                                      <w:marBottom w:val="0"/>
                                                                                                                      <w:divBdr>
                                                                                                                        <w:top w:val="none" w:sz="0" w:space="0" w:color="auto"/>
                                                                                                                        <w:left w:val="none" w:sz="0" w:space="0" w:color="auto"/>
                                                                                                                        <w:bottom w:val="none" w:sz="0" w:space="0" w:color="auto"/>
                                                                                                                        <w:right w:val="none" w:sz="0" w:space="0" w:color="auto"/>
                                                                                                                      </w:divBdr>
                                                                                                                    </w:div>
                                                                                                                    <w:div w:id="263848413">
                                                                                                                      <w:marLeft w:val="720"/>
                                                                                                                      <w:marRight w:val="0"/>
                                                                                                                      <w:marTop w:val="0"/>
                                                                                                                      <w:marBottom w:val="0"/>
                                                                                                                      <w:divBdr>
                                                                                                                        <w:top w:val="none" w:sz="0" w:space="0" w:color="auto"/>
                                                                                                                        <w:left w:val="none" w:sz="0" w:space="0" w:color="auto"/>
                                                                                                                        <w:bottom w:val="none" w:sz="0" w:space="0" w:color="auto"/>
                                                                                                                        <w:right w:val="none" w:sz="0" w:space="0" w:color="auto"/>
                                                                                                                      </w:divBdr>
                                                                                                                    </w:div>
                                                                                                                    <w:div w:id="331877811">
                                                                                                                      <w:marLeft w:val="720"/>
                                                                                                                      <w:marRight w:val="0"/>
                                                                                                                      <w:marTop w:val="0"/>
                                                                                                                      <w:marBottom w:val="0"/>
                                                                                                                      <w:divBdr>
                                                                                                                        <w:top w:val="none" w:sz="0" w:space="0" w:color="auto"/>
                                                                                                                        <w:left w:val="none" w:sz="0" w:space="0" w:color="auto"/>
                                                                                                                        <w:bottom w:val="none" w:sz="0" w:space="0" w:color="auto"/>
                                                                                                                        <w:right w:val="none" w:sz="0" w:space="0" w:color="auto"/>
                                                                                                                      </w:divBdr>
                                                                                                                    </w:div>
                                                                                                                    <w:div w:id="372073182">
                                                                                                                      <w:marLeft w:val="720"/>
                                                                                                                      <w:marRight w:val="0"/>
                                                                                                                      <w:marTop w:val="0"/>
                                                                                                                      <w:marBottom w:val="0"/>
                                                                                                                      <w:divBdr>
                                                                                                                        <w:top w:val="none" w:sz="0" w:space="0" w:color="auto"/>
                                                                                                                        <w:left w:val="none" w:sz="0" w:space="0" w:color="auto"/>
                                                                                                                        <w:bottom w:val="none" w:sz="0" w:space="0" w:color="auto"/>
                                                                                                                        <w:right w:val="none" w:sz="0" w:space="0" w:color="auto"/>
                                                                                                                      </w:divBdr>
                                                                                                                    </w:div>
                                                                                                                    <w:div w:id="1947469064">
                                                                                                                      <w:marLeft w:val="720"/>
                                                                                                                      <w:marRight w:val="0"/>
                                                                                                                      <w:marTop w:val="0"/>
                                                                                                                      <w:marBottom w:val="0"/>
                                                                                                                      <w:divBdr>
                                                                                                                        <w:top w:val="none" w:sz="0" w:space="0" w:color="auto"/>
                                                                                                                        <w:left w:val="none" w:sz="0" w:space="0" w:color="auto"/>
                                                                                                                        <w:bottom w:val="none" w:sz="0" w:space="0" w:color="auto"/>
                                                                                                                        <w:right w:val="none" w:sz="0" w:space="0" w:color="auto"/>
                                                                                                                      </w:divBdr>
                                                                                                                    </w:div>
                                                                                                                    <w:div w:id="45493267">
                                                                                                                      <w:marLeft w:val="720"/>
                                                                                                                      <w:marRight w:val="0"/>
                                                                                                                      <w:marTop w:val="0"/>
                                                                                                                      <w:marBottom w:val="0"/>
                                                                                                                      <w:divBdr>
                                                                                                                        <w:top w:val="none" w:sz="0" w:space="0" w:color="auto"/>
                                                                                                                        <w:left w:val="none" w:sz="0" w:space="0" w:color="auto"/>
                                                                                                                        <w:bottom w:val="none" w:sz="0" w:space="0" w:color="auto"/>
                                                                                                                        <w:right w:val="none" w:sz="0" w:space="0" w:color="auto"/>
                                                                                                                      </w:divBdr>
                                                                                                                    </w:div>
                                                                                                                    <w:div w:id="205476786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7279754">
      <w:bodyDiv w:val="1"/>
      <w:marLeft w:val="0"/>
      <w:marRight w:val="0"/>
      <w:marTop w:val="0"/>
      <w:marBottom w:val="0"/>
      <w:divBdr>
        <w:top w:val="none" w:sz="0" w:space="0" w:color="auto"/>
        <w:left w:val="none" w:sz="0" w:space="0" w:color="auto"/>
        <w:bottom w:val="none" w:sz="0" w:space="0" w:color="auto"/>
        <w:right w:val="none" w:sz="0" w:space="0" w:color="auto"/>
      </w:divBdr>
      <w:divsChild>
        <w:div w:id="528421695">
          <w:marLeft w:val="0"/>
          <w:marRight w:val="0"/>
          <w:marTop w:val="0"/>
          <w:marBottom w:val="0"/>
          <w:divBdr>
            <w:top w:val="none" w:sz="0" w:space="0" w:color="auto"/>
            <w:left w:val="none" w:sz="0" w:space="0" w:color="auto"/>
            <w:bottom w:val="none" w:sz="0" w:space="0" w:color="auto"/>
            <w:right w:val="none" w:sz="0" w:space="0" w:color="auto"/>
          </w:divBdr>
          <w:divsChild>
            <w:div w:id="836456184">
              <w:marLeft w:val="0"/>
              <w:marRight w:val="0"/>
              <w:marTop w:val="0"/>
              <w:marBottom w:val="0"/>
              <w:divBdr>
                <w:top w:val="none" w:sz="0" w:space="0" w:color="auto"/>
                <w:left w:val="none" w:sz="0" w:space="0" w:color="auto"/>
                <w:bottom w:val="none" w:sz="0" w:space="0" w:color="auto"/>
                <w:right w:val="none" w:sz="0" w:space="0" w:color="auto"/>
              </w:divBdr>
              <w:divsChild>
                <w:div w:id="1706521352">
                  <w:marLeft w:val="0"/>
                  <w:marRight w:val="0"/>
                  <w:marTop w:val="0"/>
                  <w:marBottom w:val="0"/>
                  <w:divBdr>
                    <w:top w:val="none" w:sz="0" w:space="0" w:color="auto"/>
                    <w:left w:val="none" w:sz="0" w:space="0" w:color="auto"/>
                    <w:bottom w:val="none" w:sz="0" w:space="0" w:color="auto"/>
                    <w:right w:val="none" w:sz="0" w:space="0" w:color="auto"/>
                  </w:divBdr>
                  <w:divsChild>
                    <w:div w:id="259146943">
                      <w:marLeft w:val="0"/>
                      <w:marRight w:val="0"/>
                      <w:marTop w:val="0"/>
                      <w:marBottom w:val="0"/>
                      <w:divBdr>
                        <w:top w:val="none" w:sz="0" w:space="0" w:color="auto"/>
                        <w:left w:val="none" w:sz="0" w:space="0" w:color="auto"/>
                        <w:bottom w:val="none" w:sz="0" w:space="0" w:color="auto"/>
                        <w:right w:val="none" w:sz="0" w:space="0" w:color="auto"/>
                      </w:divBdr>
                      <w:divsChild>
                        <w:div w:id="223877996">
                          <w:marLeft w:val="0"/>
                          <w:marRight w:val="0"/>
                          <w:marTop w:val="0"/>
                          <w:marBottom w:val="0"/>
                          <w:divBdr>
                            <w:top w:val="none" w:sz="0" w:space="0" w:color="auto"/>
                            <w:left w:val="none" w:sz="0" w:space="0" w:color="auto"/>
                            <w:bottom w:val="none" w:sz="0" w:space="0" w:color="auto"/>
                            <w:right w:val="none" w:sz="0" w:space="0" w:color="auto"/>
                          </w:divBdr>
                          <w:divsChild>
                            <w:div w:id="1773239282">
                              <w:marLeft w:val="15"/>
                              <w:marRight w:val="195"/>
                              <w:marTop w:val="0"/>
                              <w:marBottom w:val="0"/>
                              <w:divBdr>
                                <w:top w:val="none" w:sz="0" w:space="0" w:color="auto"/>
                                <w:left w:val="none" w:sz="0" w:space="0" w:color="auto"/>
                                <w:bottom w:val="none" w:sz="0" w:space="0" w:color="auto"/>
                                <w:right w:val="none" w:sz="0" w:space="0" w:color="auto"/>
                              </w:divBdr>
                              <w:divsChild>
                                <w:div w:id="2104371873">
                                  <w:marLeft w:val="0"/>
                                  <w:marRight w:val="0"/>
                                  <w:marTop w:val="0"/>
                                  <w:marBottom w:val="0"/>
                                  <w:divBdr>
                                    <w:top w:val="none" w:sz="0" w:space="0" w:color="auto"/>
                                    <w:left w:val="none" w:sz="0" w:space="0" w:color="auto"/>
                                    <w:bottom w:val="none" w:sz="0" w:space="0" w:color="auto"/>
                                    <w:right w:val="none" w:sz="0" w:space="0" w:color="auto"/>
                                  </w:divBdr>
                                  <w:divsChild>
                                    <w:div w:id="228423431">
                                      <w:marLeft w:val="0"/>
                                      <w:marRight w:val="0"/>
                                      <w:marTop w:val="0"/>
                                      <w:marBottom w:val="0"/>
                                      <w:divBdr>
                                        <w:top w:val="none" w:sz="0" w:space="0" w:color="auto"/>
                                        <w:left w:val="none" w:sz="0" w:space="0" w:color="auto"/>
                                        <w:bottom w:val="none" w:sz="0" w:space="0" w:color="auto"/>
                                        <w:right w:val="none" w:sz="0" w:space="0" w:color="auto"/>
                                      </w:divBdr>
                                      <w:divsChild>
                                        <w:div w:id="446237544">
                                          <w:marLeft w:val="0"/>
                                          <w:marRight w:val="0"/>
                                          <w:marTop w:val="0"/>
                                          <w:marBottom w:val="0"/>
                                          <w:divBdr>
                                            <w:top w:val="none" w:sz="0" w:space="0" w:color="auto"/>
                                            <w:left w:val="none" w:sz="0" w:space="0" w:color="auto"/>
                                            <w:bottom w:val="none" w:sz="0" w:space="0" w:color="auto"/>
                                            <w:right w:val="none" w:sz="0" w:space="0" w:color="auto"/>
                                          </w:divBdr>
                                          <w:divsChild>
                                            <w:div w:id="710038771">
                                              <w:marLeft w:val="0"/>
                                              <w:marRight w:val="0"/>
                                              <w:marTop w:val="0"/>
                                              <w:marBottom w:val="0"/>
                                              <w:divBdr>
                                                <w:top w:val="none" w:sz="0" w:space="0" w:color="auto"/>
                                                <w:left w:val="none" w:sz="0" w:space="0" w:color="auto"/>
                                                <w:bottom w:val="none" w:sz="0" w:space="0" w:color="auto"/>
                                                <w:right w:val="none" w:sz="0" w:space="0" w:color="auto"/>
                                              </w:divBdr>
                                              <w:divsChild>
                                                <w:div w:id="89740729">
                                                  <w:marLeft w:val="0"/>
                                                  <w:marRight w:val="0"/>
                                                  <w:marTop w:val="0"/>
                                                  <w:marBottom w:val="0"/>
                                                  <w:divBdr>
                                                    <w:top w:val="none" w:sz="0" w:space="0" w:color="auto"/>
                                                    <w:left w:val="none" w:sz="0" w:space="0" w:color="auto"/>
                                                    <w:bottom w:val="none" w:sz="0" w:space="0" w:color="auto"/>
                                                    <w:right w:val="none" w:sz="0" w:space="0" w:color="auto"/>
                                                  </w:divBdr>
                                                  <w:divsChild>
                                                    <w:div w:id="952636037">
                                                      <w:marLeft w:val="0"/>
                                                      <w:marRight w:val="0"/>
                                                      <w:marTop w:val="0"/>
                                                      <w:marBottom w:val="0"/>
                                                      <w:divBdr>
                                                        <w:top w:val="none" w:sz="0" w:space="0" w:color="auto"/>
                                                        <w:left w:val="none" w:sz="0" w:space="0" w:color="auto"/>
                                                        <w:bottom w:val="none" w:sz="0" w:space="0" w:color="auto"/>
                                                        <w:right w:val="none" w:sz="0" w:space="0" w:color="auto"/>
                                                      </w:divBdr>
                                                      <w:divsChild>
                                                        <w:div w:id="523446306">
                                                          <w:marLeft w:val="0"/>
                                                          <w:marRight w:val="0"/>
                                                          <w:marTop w:val="0"/>
                                                          <w:marBottom w:val="0"/>
                                                          <w:divBdr>
                                                            <w:top w:val="none" w:sz="0" w:space="0" w:color="auto"/>
                                                            <w:left w:val="none" w:sz="0" w:space="0" w:color="auto"/>
                                                            <w:bottom w:val="none" w:sz="0" w:space="0" w:color="auto"/>
                                                            <w:right w:val="none" w:sz="0" w:space="0" w:color="auto"/>
                                                          </w:divBdr>
                                                          <w:divsChild>
                                                            <w:div w:id="420836404">
                                                              <w:marLeft w:val="0"/>
                                                              <w:marRight w:val="0"/>
                                                              <w:marTop w:val="0"/>
                                                              <w:marBottom w:val="0"/>
                                                              <w:divBdr>
                                                                <w:top w:val="none" w:sz="0" w:space="0" w:color="auto"/>
                                                                <w:left w:val="none" w:sz="0" w:space="0" w:color="auto"/>
                                                                <w:bottom w:val="none" w:sz="0" w:space="0" w:color="auto"/>
                                                                <w:right w:val="none" w:sz="0" w:space="0" w:color="auto"/>
                                                              </w:divBdr>
                                                              <w:divsChild>
                                                                <w:div w:id="1117679561">
                                                                  <w:marLeft w:val="0"/>
                                                                  <w:marRight w:val="0"/>
                                                                  <w:marTop w:val="0"/>
                                                                  <w:marBottom w:val="0"/>
                                                                  <w:divBdr>
                                                                    <w:top w:val="none" w:sz="0" w:space="0" w:color="auto"/>
                                                                    <w:left w:val="none" w:sz="0" w:space="0" w:color="auto"/>
                                                                    <w:bottom w:val="none" w:sz="0" w:space="0" w:color="auto"/>
                                                                    <w:right w:val="none" w:sz="0" w:space="0" w:color="auto"/>
                                                                  </w:divBdr>
                                                                  <w:divsChild>
                                                                    <w:div w:id="886572584">
                                                                      <w:marLeft w:val="405"/>
                                                                      <w:marRight w:val="0"/>
                                                                      <w:marTop w:val="0"/>
                                                                      <w:marBottom w:val="0"/>
                                                                      <w:divBdr>
                                                                        <w:top w:val="none" w:sz="0" w:space="0" w:color="auto"/>
                                                                        <w:left w:val="none" w:sz="0" w:space="0" w:color="auto"/>
                                                                        <w:bottom w:val="none" w:sz="0" w:space="0" w:color="auto"/>
                                                                        <w:right w:val="none" w:sz="0" w:space="0" w:color="auto"/>
                                                                      </w:divBdr>
                                                                      <w:divsChild>
                                                                        <w:div w:id="2069497881">
                                                                          <w:marLeft w:val="0"/>
                                                                          <w:marRight w:val="0"/>
                                                                          <w:marTop w:val="0"/>
                                                                          <w:marBottom w:val="0"/>
                                                                          <w:divBdr>
                                                                            <w:top w:val="none" w:sz="0" w:space="0" w:color="auto"/>
                                                                            <w:left w:val="none" w:sz="0" w:space="0" w:color="auto"/>
                                                                            <w:bottom w:val="none" w:sz="0" w:space="0" w:color="auto"/>
                                                                            <w:right w:val="none" w:sz="0" w:space="0" w:color="auto"/>
                                                                          </w:divBdr>
                                                                          <w:divsChild>
                                                                            <w:div w:id="2141024380">
                                                                              <w:marLeft w:val="0"/>
                                                                              <w:marRight w:val="0"/>
                                                                              <w:marTop w:val="0"/>
                                                                              <w:marBottom w:val="0"/>
                                                                              <w:divBdr>
                                                                                <w:top w:val="none" w:sz="0" w:space="0" w:color="auto"/>
                                                                                <w:left w:val="none" w:sz="0" w:space="0" w:color="auto"/>
                                                                                <w:bottom w:val="none" w:sz="0" w:space="0" w:color="auto"/>
                                                                                <w:right w:val="none" w:sz="0" w:space="0" w:color="auto"/>
                                                                              </w:divBdr>
                                                                              <w:divsChild>
                                                                                <w:div w:id="1355501410">
                                                                                  <w:marLeft w:val="0"/>
                                                                                  <w:marRight w:val="0"/>
                                                                                  <w:marTop w:val="0"/>
                                                                                  <w:marBottom w:val="0"/>
                                                                                  <w:divBdr>
                                                                                    <w:top w:val="none" w:sz="0" w:space="0" w:color="auto"/>
                                                                                    <w:left w:val="none" w:sz="0" w:space="0" w:color="auto"/>
                                                                                    <w:bottom w:val="none" w:sz="0" w:space="0" w:color="auto"/>
                                                                                    <w:right w:val="none" w:sz="0" w:space="0" w:color="auto"/>
                                                                                  </w:divBdr>
                                                                                  <w:divsChild>
                                                                                    <w:div w:id="1716196639">
                                                                                      <w:marLeft w:val="0"/>
                                                                                      <w:marRight w:val="0"/>
                                                                                      <w:marTop w:val="0"/>
                                                                                      <w:marBottom w:val="0"/>
                                                                                      <w:divBdr>
                                                                                        <w:top w:val="none" w:sz="0" w:space="0" w:color="auto"/>
                                                                                        <w:left w:val="none" w:sz="0" w:space="0" w:color="auto"/>
                                                                                        <w:bottom w:val="none" w:sz="0" w:space="0" w:color="auto"/>
                                                                                        <w:right w:val="none" w:sz="0" w:space="0" w:color="auto"/>
                                                                                      </w:divBdr>
                                                                                      <w:divsChild>
                                                                                        <w:div w:id="21250138">
                                                                                          <w:marLeft w:val="0"/>
                                                                                          <w:marRight w:val="0"/>
                                                                                          <w:marTop w:val="0"/>
                                                                                          <w:marBottom w:val="0"/>
                                                                                          <w:divBdr>
                                                                                            <w:top w:val="none" w:sz="0" w:space="0" w:color="auto"/>
                                                                                            <w:left w:val="none" w:sz="0" w:space="0" w:color="auto"/>
                                                                                            <w:bottom w:val="none" w:sz="0" w:space="0" w:color="auto"/>
                                                                                            <w:right w:val="none" w:sz="0" w:space="0" w:color="auto"/>
                                                                                          </w:divBdr>
                                                                                          <w:divsChild>
                                                                                            <w:div w:id="422453590">
                                                                                              <w:marLeft w:val="0"/>
                                                                                              <w:marRight w:val="0"/>
                                                                                              <w:marTop w:val="0"/>
                                                                                              <w:marBottom w:val="0"/>
                                                                                              <w:divBdr>
                                                                                                <w:top w:val="none" w:sz="0" w:space="0" w:color="auto"/>
                                                                                                <w:left w:val="none" w:sz="0" w:space="0" w:color="auto"/>
                                                                                                <w:bottom w:val="none" w:sz="0" w:space="0" w:color="auto"/>
                                                                                                <w:right w:val="none" w:sz="0" w:space="0" w:color="auto"/>
                                                                                              </w:divBdr>
                                                                                              <w:divsChild>
                                                                                                <w:div w:id="1552575269">
                                                                                                  <w:marLeft w:val="0"/>
                                                                                                  <w:marRight w:val="0"/>
                                                                                                  <w:marTop w:val="15"/>
                                                                                                  <w:marBottom w:val="0"/>
                                                                                                  <w:divBdr>
                                                                                                    <w:top w:val="none" w:sz="0" w:space="0" w:color="auto"/>
                                                                                                    <w:left w:val="none" w:sz="0" w:space="0" w:color="auto"/>
                                                                                                    <w:bottom w:val="single" w:sz="6" w:space="15" w:color="auto"/>
                                                                                                    <w:right w:val="none" w:sz="0" w:space="0" w:color="auto"/>
                                                                                                  </w:divBdr>
                                                                                                  <w:divsChild>
                                                                                                    <w:div w:id="1752696104">
                                                                                                      <w:marLeft w:val="0"/>
                                                                                                      <w:marRight w:val="0"/>
                                                                                                      <w:marTop w:val="180"/>
                                                                                                      <w:marBottom w:val="0"/>
                                                                                                      <w:divBdr>
                                                                                                        <w:top w:val="none" w:sz="0" w:space="0" w:color="auto"/>
                                                                                                        <w:left w:val="none" w:sz="0" w:space="0" w:color="auto"/>
                                                                                                        <w:bottom w:val="none" w:sz="0" w:space="0" w:color="auto"/>
                                                                                                        <w:right w:val="none" w:sz="0" w:space="0" w:color="auto"/>
                                                                                                      </w:divBdr>
                                                                                                      <w:divsChild>
                                                                                                        <w:div w:id="8280">
                                                                                                          <w:marLeft w:val="0"/>
                                                                                                          <w:marRight w:val="0"/>
                                                                                                          <w:marTop w:val="0"/>
                                                                                                          <w:marBottom w:val="0"/>
                                                                                                          <w:divBdr>
                                                                                                            <w:top w:val="none" w:sz="0" w:space="0" w:color="auto"/>
                                                                                                            <w:left w:val="none" w:sz="0" w:space="0" w:color="auto"/>
                                                                                                            <w:bottom w:val="none" w:sz="0" w:space="0" w:color="auto"/>
                                                                                                            <w:right w:val="none" w:sz="0" w:space="0" w:color="auto"/>
                                                                                                          </w:divBdr>
                                                                                                          <w:divsChild>
                                                                                                            <w:div w:id="820735691">
                                                                                                              <w:marLeft w:val="0"/>
                                                                                                              <w:marRight w:val="0"/>
                                                                                                              <w:marTop w:val="0"/>
                                                                                                              <w:marBottom w:val="0"/>
                                                                                                              <w:divBdr>
                                                                                                                <w:top w:val="none" w:sz="0" w:space="0" w:color="auto"/>
                                                                                                                <w:left w:val="none" w:sz="0" w:space="0" w:color="auto"/>
                                                                                                                <w:bottom w:val="none" w:sz="0" w:space="0" w:color="auto"/>
                                                                                                                <w:right w:val="none" w:sz="0" w:space="0" w:color="auto"/>
                                                                                                              </w:divBdr>
                                                                                                              <w:divsChild>
                                                                                                                <w:div w:id="1361130728">
                                                                                                                  <w:marLeft w:val="0"/>
                                                                                                                  <w:marRight w:val="0"/>
                                                                                                                  <w:marTop w:val="30"/>
                                                                                                                  <w:marBottom w:val="0"/>
                                                                                                                  <w:divBdr>
                                                                                                                    <w:top w:val="none" w:sz="0" w:space="0" w:color="auto"/>
                                                                                                                    <w:left w:val="none" w:sz="0" w:space="0" w:color="auto"/>
                                                                                                                    <w:bottom w:val="none" w:sz="0" w:space="0" w:color="auto"/>
                                                                                                                    <w:right w:val="none" w:sz="0" w:space="0" w:color="auto"/>
                                                                                                                  </w:divBdr>
                                                                                                                  <w:divsChild>
                                                                                                                    <w:div w:id="1242104434">
                                                                                                                      <w:marLeft w:val="0"/>
                                                                                                                      <w:marRight w:val="0"/>
                                                                                                                      <w:marTop w:val="0"/>
                                                                                                                      <w:marBottom w:val="0"/>
                                                                                                                      <w:divBdr>
                                                                                                                        <w:top w:val="none" w:sz="0" w:space="0" w:color="auto"/>
                                                                                                                        <w:left w:val="none" w:sz="0" w:space="0" w:color="auto"/>
                                                                                                                        <w:bottom w:val="none" w:sz="0" w:space="0" w:color="auto"/>
                                                                                                                        <w:right w:val="none" w:sz="0" w:space="0" w:color="auto"/>
                                                                                                                      </w:divBdr>
                                                                                                                      <w:divsChild>
                                                                                                                        <w:div w:id="657535745">
                                                                                                                          <w:marLeft w:val="0"/>
                                                                                                                          <w:marRight w:val="0"/>
                                                                                                                          <w:marTop w:val="0"/>
                                                                                                                          <w:marBottom w:val="0"/>
                                                                                                                          <w:divBdr>
                                                                                                                            <w:top w:val="none" w:sz="0" w:space="0" w:color="auto"/>
                                                                                                                            <w:left w:val="none" w:sz="0" w:space="0" w:color="auto"/>
                                                                                                                            <w:bottom w:val="none" w:sz="0" w:space="0" w:color="auto"/>
                                                                                                                            <w:right w:val="none" w:sz="0" w:space="0" w:color="auto"/>
                                                                                                                          </w:divBdr>
                                                                                                                          <w:divsChild>
                                                                                                                            <w:div w:id="720908472">
                                                                                                                              <w:marLeft w:val="0"/>
                                                                                                                              <w:marRight w:val="0"/>
                                                                                                                              <w:marTop w:val="0"/>
                                                                                                                              <w:marBottom w:val="0"/>
                                                                                                                              <w:divBdr>
                                                                                                                                <w:top w:val="none" w:sz="0" w:space="0" w:color="auto"/>
                                                                                                                                <w:left w:val="none" w:sz="0" w:space="0" w:color="auto"/>
                                                                                                                                <w:bottom w:val="none" w:sz="0" w:space="0" w:color="auto"/>
                                                                                                                                <w:right w:val="none" w:sz="0" w:space="0" w:color="auto"/>
                                                                                                                              </w:divBdr>
                                                                                                                              <w:divsChild>
                                                                                                                                <w:div w:id="17905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86076-DC9A-43A0-8A84-1FD504CCC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1461</Words>
  <Characters>8332</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Scottish Borders Council</Company>
  <LinksUpToDate>false</LinksUpToDate>
  <CharactersWithSpaces>9774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Robertson, Bruce</dc:creator>
  <cp:lastModifiedBy>Bruce Robertson</cp:lastModifiedBy>
  <cp:revision>2</cp:revision>
  <cp:lastPrinted>2015-09-24T10:39:00Z</cp:lastPrinted>
  <dcterms:created xsi:type="dcterms:W3CDTF">2018-06-15T12:09:00Z</dcterms:created>
  <dcterms:modified xsi:type="dcterms:W3CDTF">2018-06-15T12:09:00Z</dcterms:modified>
</cp:coreProperties>
</file>